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E393E5" w14:textId="77777777" w:rsidR="00087865" w:rsidRDefault="00087865">
      <w:pPr>
        <w:rPr>
          <w:rFonts w:ascii="Times New Roman" w:hAnsi="Times New Roman"/>
          <w:b/>
          <w:sz w:val="28"/>
        </w:rPr>
      </w:pPr>
    </w:p>
    <w:p w14:paraId="17ADA750" w14:textId="77777777" w:rsidR="00087865" w:rsidRDefault="00071F24">
      <w:pPr>
        <w:pStyle w:val="a9"/>
        <w:jc w:val="both"/>
        <w:rPr>
          <w:rFonts w:ascii="Times New Roman" w:hAnsi="Times New Roman"/>
          <w:color w:val="FF0000"/>
          <w:sz w:val="32"/>
        </w:rPr>
      </w:pPr>
      <w:r>
        <w:rPr>
          <w:rFonts w:ascii="Times New Roman" w:hAnsi="Times New Roman"/>
          <w:b/>
          <w:sz w:val="28"/>
        </w:rPr>
        <w:t xml:space="preserve">  План-конспект по теме: </w:t>
      </w:r>
      <w:r>
        <w:rPr>
          <w:rFonts w:ascii="Times New Roman" w:hAnsi="Times New Roman"/>
          <w:color w:val="FF0000"/>
          <w:sz w:val="32"/>
        </w:rPr>
        <w:t>«Особенности южных материков Земли. Африка – древний материк. Географическое положение и история исследования Африки. Практическая работа «Определение координат крайних точек, его протяжённости с севера на юг в градусной мере и километрах».</w:t>
      </w:r>
    </w:p>
    <w:p w14:paraId="7BF869D9" w14:textId="77777777" w:rsidR="00087865" w:rsidRDefault="00087865">
      <w:pPr>
        <w:pStyle w:val="a9"/>
        <w:jc w:val="both"/>
        <w:rPr>
          <w:rFonts w:ascii="Times New Roman" w:hAnsi="Times New Roman"/>
          <w:color w:val="FF0000"/>
          <w:sz w:val="32"/>
        </w:rPr>
      </w:pPr>
    </w:p>
    <w:tbl>
      <w:tblPr>
        <w:tblStyle w:val="af"/>
        <w:tblW w:w="0" w:type="auto"/>
        <w:tblLayout w:type="fixed"/>
        <w:tblLook w:val="04A0" w:firstRow="1" w:lastRow="0" w:firstColumn="1" w:lastColumn="0" w:noHBand="0" w:noVBand="1"/>
      </w:tblPr>
      <w:tblGrid>
        <w:gridCol w:w="1509"/>
        <w:gridCol w:w="7060"/>
        <w:gridCol w:w="6001"/>
      </w:tblGrid>
      <w:tr w:rsidR="00087865" w14:paraId="2A3B8BE5" w14:textId="77777777"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1961B" w14:textId="77777777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Предмет</w:t>
            </w:r>
          </w:p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84F6B" w14:textId="77777777" w:rsidR="00087865" w:rsidRDefault="00071F24">
            <w:pPr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география</w:t>
            </w:r>
          </w:p>
        </w:tc>
      </w:tr>
      <w:tr w:rsidR="00087865" w14:paraId="73424D97" w14:textId="77777777"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2A9BB" w14:textId="77777777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Класс</w:t>
            </w:r>
          </w:p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64718" w14:textId="77777777" w:rsidR="00087865" w:rsidRDefault="00071F24">
            <w:pPr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7</w:t>
            </w:r>
          </w:p>
        </w:tc>
      </w:tr>
      <w:tr w:rsidR="00087865" w14:paraId="093832CA" w14:textId="77777777"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78CF2" w14:textId="77777777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Ф.И.О. учителя</w:t>
            </w:r>
          </w:p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6F9C1" w14:textId="77777777" w:rsidR="00087865" w:rsidRDefault="00071F24">
            <w:pPr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Гасанова Сабина </w:t>
            </w:r>
            <w:proofErr w:type="spellStart"/>
            <w:r>
              <w:rPr>
                <w:rFonts w:ascii="Times New Roman" w:hAnsi="Times New Roman"/>
                <w:b/>
                <w:sz w:val="28"/>
              </w:rPr>
              <w:t>Хасановна</w:t>
            </w:r>
            <w:proofErr w:type="spellEnd"/>
          </w:p>
        </w:tc>
      </w:tr>
      <w:tr w:rsidR="00087865" w14:paraId="11F2DC44" w14:textId="77777777"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12269" w14:textId="77777777" w:rsidR="00087865" w:rsidRDefault="00087865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</w:p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91E45E" w14:textId="77777777" w:rsidR="00087865" w:rsidRDefault="00087865">
            <w:pPr>
              <w:rPr>
                <w:rFonts w:ascii="Times New Roman" w:hAnsi="Times New Roman"/>
                <w:b/>
                <w:sz w:val="28"/>
              </w:rPr>
            </w:pPr>
          </w:p>
        </w:tc>
      </w:tr>
      <w:tr w:rsidR="00087865" w14:paraId="6B25393C" w14:textId="77777777"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F8E8AF" w14:textId="77777777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Тема</w:t>
            </w:r>
          </w:p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33C17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Географическое положение и история исследования Африки</w:t>
            </w:r>
          </w:p>
        </w:tc>
      </w:tr>
      <w:tr w:rsidR="00087865" w14:paraId="2EF29923" w14:textId="77777777"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11AECE" w14:textId="77777777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Цель урока</w:t>
            </w:r>
          </w:p>
          <w:p w14:paraId="576BDFFD" w14:textId="77777777" w:rsidR="00087865" w:rsidRDefault="00087865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</w:p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7CCDDE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Создание условий по усвоению знаний по теме «Географическое положение и история исследования  Африки»  </w:t>
            </w:r>
          </w:p>
        </w:tc>
      </w:tr>
      <w:tr w:rsidR="00087865" w14:paraId="47D9BD81" w14:textId="77777777"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E9A53D" w14:textId="77777777" w:rsidR="00087865" w:rsidRDefault="00087865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</w:p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74E09D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8"/>
              </w:rPr>
            </w:pPr>
          </w:p>
        </w:tc>
      </w:tr>
      <w:tr w:rsidR="00087865" w14:paraId="2E87172C" w14:textId="77777777"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7C8DF" w14:textId="77777777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Задачи</w:t>
            </w:r>
          </w:p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F1BFAB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образовательные: </w:t>
            </w:r>
            <w:r>
              <w:rPr>
                <w:rFonts w:ascii="Times New Roman" w:hAnsi="Times New Roman"/>
                <w:sz w:val="28"/>
              </w:rPr>
              <w:t xml:space="preserve">способствовать формированию знаний о географическом положении; обеспечить усвоение знаний об исследовании материка; организовать самостоятельную деятельность учащихся при определении географического положения материка, очертания его берегов; совершенствовать умения и навыки работы с картой </w:t>
            </w:r>
          </w:p>
          <w:p w14:paraId="4052E6DA" w14:textId="6937DD52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развивающие</w:t>
            </w:r>
            <w:r>
              <w:rPr>
                <w:rFonts w:ascii="Times New Roman" w:hAnsi="Times New Roman"/>
                <w:sz w:val="28"/>
              </w:rPr>
              <w:t xml:space="preserve">: совершенствовать умения применять теоретические знания для приобретения новых знаний; развивать умение </w:t>
            </w:r>
            <w:r w:rsidR="00A23670">
              <w:rPr>
                <w:rFonts w:ascii="Times New Roman" w:hAnsi="Times New Roman"/>
                <w:sz w:val="28"/>
              </w:rPr>
              <w:t>анализировать,</w:t>
            </w:r>
            <w:r>
              <w:rPr>
                <w:rFonts w:ascii="Times New Roman" w:hAnsi="Times New Roman"/>
                <w:sz w:val="28"/>
              </w:rPr>
              <w:t xml:space="preserve"> сравнивать, обобщить, классифицировать, устанавливать причинно-следственные связи; развивать навыки коллективной работы; развивать память и речь</w:t>
            </w:r>
          </w:p>
          <w:p w14:paraId="476F09F8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воспитательные:</w:t>
            </w:r>
            <w:r>
              <w:rPr>
                <w:rFonts w:ascii="Times New Roman" w:hAnsi="Times New Roman"/>
                <w:sz w:val="28"/>
              </w:rPr>
              <w:t xml:space="preserve"> способствовать формированию культуры общения и сотрудничества, чувства ответственности за успехи группы; воспитывать положительное отношение к получению знаний, мотивам учения, воспитывать интерес к путешествиям и открытиям.</w:t>
            </w:r>
          </w:p>
          <w:p w14:paraId="09DE4198" w14:textId="77777777" w:rsidR="00087865" w:rsidRDefault="00087865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</w:p>
        </w:tc>
      </w:tr>
      <w:tr w:rsidR="00087865" w14:paraId="11F390A9" w14:textId="77777777">
        <w:tc>
          <w:tcPr>
            <w:tcW w:w="15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0BA3F" w14:textId="77777777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 xml:space="preserve">Планируемый </w:t>
            </w:r>
            <w:r>
              <w:rPr>
                <w:rFonts w:ascii="Times New Roman" w:hAnsi="Times New Roman"/>
                <w:b/>
                <w:sz w:val="28"/>
              </w:rPr>
              <w:lastRenderedPageBreak/>
              <w:t>результат</w:t>
            </w:r>
          </w:p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5AC66" w14:textId="77777777" w:rsidR="00087865" w:rsidRDefault="00071F24">
            <w:pPr>
              <w:spacing w:line="240" w:lineRule="auto"/>
              <w:jc w:val="center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lastRenderedPageBreak/>
              <w:t>Предметные</w:t>
            </w:r>
          </w:p>
        </w:tc>
      </w:tr>
      <w:tr w:rsidR="00087865" w14:paraId="69D6D30B" w14:textId="77777777">
        <w:tc>
          <w:tcPr>
            <w:tcW w:w="15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01616F" w14:textId="77777777" w:rsidR="00087865" w:rsidRDefault="00087865"/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tbl>
            <w:tblPr>
              <w:tblStyle w:val="af"/>
              <w:tblW w:w="0" w:type="auto"/>
              <w:tblInd w:w="5" w:type="dxa"/>
              <w:tblLayout w:type="fixed"/>
              <w:tblLook w:val="04A0" w:firstRow="1" w:lastRow="0" w:firstColumn="1" w:lastColumn="0" w:noHBand="0" w:noVBand="1"/>
            </w:tblPr>
            <w:tblGrid>
              <w:gridCol w:w="5982"/>
              <w:gridCol w:w="5982"/>
            </w:tblGrid>
            <w:tr w:rsidR="00087865" w14:paraId="28E752B2" w14:textId="77777777">
              <w:tc>
                <w:tcPr>
                  <w:tcW w:w="5982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7803C872" w14:textId="77777777" w:rsidR="00087865" w:rsidRDefault="00071F24">
                  <w:pPr>
                    <w:spacing w:line="240" w:lineRule="auto"/>
                    <w:rPr>
                      <w:rFonts w:ascii="Times New Roman" w:hAnsi="Times New Roman"/>
                      <w:b/>
                      <w:sz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</w:rPr>
                    <w:t>Знать</w:t>
                  </w:r>
                </w:p>
              </w:tc>
              <w:tc>
                <w:tcPr>
                  <w:tcW w:w="598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</w:tcPr>
                <w:p w14:paraId="442DB78C" w14:textId="77777777" w:rsidR="00087865" w:rsidRDefault="00071F24">
                  <w:pPr>
                    <w:spacing w:line="240" w:lineRule="auto"/>
                    <w:rPr>
                      <w:rFonts w:ascii="Times New Roman" w:hAnsi="Times New Roman"/>
                      <w:b/>
                      <w:sz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</w:rPr>
                    <w:t>Уметь</w:t>
                  </w:r>
                </w:p>
              </w:tc>
            </w:tr>
          </w:tbl>
          <w:p w14:paraId="4D5C5287" w14:textId="77777777" w:rsidR="00087865" w:rsidRDefault="00087865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</w:p>
        </w:tc>
      </w:tr>
      <w:tr w:rsidR="00087865" w14:paraId="38E3F97C" w14:textId="77777777">
        <w:tc>
          <w:tcPr>
            <w:tcW w:w="15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6B2A34" w14:textId="77777777" w:rsidR="00087865" w:rsidRDefault="00087865"/>
        </w:tc>
        <w:tc>
          <w:tcPr>
            <w:tcW w:w="7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F0B98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-географическое положение, </w:t>
            </w:r>
          </w:p>
          <w:p w14:paraId="08ACA60E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-очертание берегов,</w:t>
            </w:r>
          </w:p>
          <w:p w14:paraId="626B26C6" w14:textId="77777777" w:rsidR="00087865" w:rsidRDefault="00071F24">
            <w:pPr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-историю исследования </w:t>
            </w:r>
          </w:p>
        </w:tc>
        <w:tc>
          <w:tcPr>
            <w:tcW w:w="6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B62E8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-</w:t>
            </w:r>
            <w:r>
              <w:rPr>
                <w:rFonts w:ascii="Times New Roman" w:hAnsi="Times New Roman"/>
                <w:sz w:val="28"/>
              </w:rPr>
              <w:t>определять по карте географическое положение материка,</w:t>
            </w:r>
          </w:p>
          <w:p w14:paraId="06CE241E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-определять особенности береговой линии,</w:t>
            </w:r>
          </w:p>
          <w:p w14:paraId="2D4C5177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-анализировать тематические карты,</w:t>
            </w:r>
          </w:p>
          <w:p w14:paraId="63DE0F68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-наносить на контурную карту элементы географического положения,</w:t>
            </w:r>
          </w:p>
          <w:p w14:paraId="5901E611" w14:textId="77777777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 -описывать по карте маршруты путешествий</w:t>
            </w:r>
          </w:p>
        </w:tc>
      </w:tr>
      <w:tr w:rsidR="00087865" w14:paraId="4952FE7B" w14:textId="77777777">
        <w:tc>
          <w:tcPr>
            <w:tcW w:w="15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6E5B0" w14:textId="77777777" w:rsidR="00087865" w:rsidRDefault="00087865"/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064A08" w14:textId="77777777" w:rsidR="00087865" w:rsidRDefault="00071F24">
            <w:pPr>
              <w:spacing w:line="240" w:lineRule="auto"/>
              <w:jc w:val="center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Личностные</w:t>
            </w:r>
          </w:p>
        </w:tc>
      </w:tr>
      <w:tr w:rsidR="00087865" w14:paraId="47B7DCFC" w14:textId="77777777">
        <w:tc>
          <w:tcPr>
            <w:tcW w:w="15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F98BE7" w14:textId="77777777" w:rsidR="00087865" w:rsidRDefault="00087865"/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78E0E0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-формирование ответственного отношения к учению, готовности и способности к саморазвитию и самообразованию на основе мотивации к обучению и познанию;</w:t>
            </w:r>
          </w:p>
          <w:p w14:paraId="7F57E7E8" w14:textId="030C3FF9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-формирование доброжелательного отношения к другому человеку, </w:t>
            </w:r>
            <w:r w:rsidR="00A23670">
              <w:rPr>
                <w:rFonts w:ascii="Times New Roman" w:hAnsi="Times New Roman"/>
                <w:sz w:val="28"/>
              </w:rPr>
              <w:t>готовности и</w:t>
            </w:r>
            <w:r>
              <w:rPr>
                <w:rFonts w:ascii="Times New Roman" w:hAnsi="Times New Roman"/>
                <w:sz w:val="28"/>
              </w:rPr>
              <w:t xml:space="preserve"> способности вести диалог с другими людьми и достигать в нем взаимопонимания;</w:t>
            </w:r>
          </w:p>
          <w:p w14:paraId="6A68BD45" w14:textId="5B441599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-формирование коммуникативной компетентности в общении и сотрудничестве со </w:t>
            </w:r>
            <w:r w:rsidR="00A23670">
              <w:rPr>
                <w:rFonts w:ascii="Times New Roman" w:hAnsi="Times New Roman"/>
                <w:sz w:val="28"/>
              </w:rPr>
              <w:t>сверстниками.</w:t>
            </w:r>
          </w:p>
          <w:p w14:paraId="4F31E1FF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8"/>
              </w:rPr>
            </w:pPr>
          </w:p>
        </w:tc>
      </w:tr>
      <w:tr w:rsidR="00087865" w14:paraId="138E68F5" w14:textId="77777777">
        <w:tc>
          <w:tcPr>
            <w:tcW w:w="15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59838" w14:textId="77777777" w:rsidR="00087865" w:rsidRDefault="00087865"/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CD9308" w14:textId="77777777" w:rsidR="00087865" w:rsidRDefault="00071F24">
            <w:pPr>
              <w:spacing w:line="240" w:lineRule="auto"/>
              <w:jc w:val="center"/>
              <w:rPr>
                <w:rFonts w:ascii="Times New Roman" w:hAnsi="Times New Roman"/>
                <w:b/>
                <w:sz w:val="28"/>
              </w:rPr>
            </w:pPr>
            <w:proofErr w:type="spellStart"/>
            <w:r>
              <w:rPr>
                <w:rFonts w:ascii="Times New Roman" w:hAnsi="Times New Roman"/>
                <w:b/>
                <w:sz w:val="28"/>
              </w:rPr>
              <w:t>Метапредметные</w:t>
            </w:r>
            <w:proofErr w:type="spellEnd"/>
          </w:p>
        </w:tc>
      </w:tr>
      <w:tr w:rsidR="00087865" w14:paraId="4327DAFC" w14:textId="77777777">
        <w:tc>
          <w:tcPr>
            <w:tcW w:w="15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5D4AAE" w14:textId="77777777" w:rsidR="00087865" w:rsidRDefault="00087865"/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6E095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-уметь самостоятельно определять цели своего обучения, ставить и формулировать для себя новые задачи в учебе, выбирать средства реализации цели и применять их на практике;</w:t>
            </w:r>
          </w:p>
          <w:p w14:paraId="01E29923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- умение организовывать учебное сотрудничество и совместную деятельность с учителями и сверстниками;</w:t>
            </w:r>
          </w:p>
          <w:p w14:paraId="6D19817E" w14:textId="5F02BCBA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-умение вести самостоятельный </w:t>
            </w:r>
            <w:r w:rsidR="00A23670">
              <w:rPr>
                <w:rFonts w:ascii="Times New Roman" w:hAnsi="Times New Roman"/>
                <w:sz w:val="28"/>
              </w:rPr>
              <w:t>поиск,</w:t>
            </w:r>
            <w:r>
              <w:rPr>
                <w:rFonts w:ascii="Times New Roman" w:hAnsi="Times New Roman"/>
                <w:sz w:val="28"/>
              </w:rPr>
              <w:t xml:space="preserve"> анализ, отбор информации, ее преобразование, сохранение, передачу и презентацию с помощью ИКТ;</w:t>
            </w:r>
          </w:p>
          <w:p w14:paraId="0689BE4F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-умение определять понятия, создавать обобщения, классифицировать, устанавливать причинно-следственные связи, делать выводы;</w:t>
            </w:r>
          </w:p>
          <w:p w14:paraId="6D5686BB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-умение формулировать, аргументировать и отстаивать свое мнение.</w:t>
            </w:r>
          </w:p>
          <w:p w14:paraId="2B7BB051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8"/>
              </w:rPr>
            </w:pPr>
          </w:p>
        </w:tc>
      </w:tr>
      <w:tr w:rsidR="00087865" w14:paraId="71A18C87" w14:textId="77777777"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8BAEE" w14:textId="77777777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Основные понятия</w:t>
            </w:r>
          </w:p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F81DF1" w14:textId="77777777" w:rsidR="00087865" w:rsidRDefault="00071F24">
            <w:pPr>
              <w:tabs>
                <w:tab w:val="left" w:pos="8955"/>
              </w:tabs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географическое положение, береговая линия, крайние точки материка, протяжённость материка</w:t>
            </w:r>
            <w:r>
              <w:rPr>
                <w:rFonts w:ascii="Times New Roman" w:hAnsi="Times New Roman"/>
                <w:sz w:val="28"/>
              </w:rPr>
              <w:tab/>
            </w:r>
          </w:p>
        </w:tc>
      </w:tr>
      <w:tr w:rsidR="00087865" w14:paraId="53599E67" w14:textId="77777777"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8F90C" w14:textId="77777777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  <w:proofErr w:type="spellStart"/>
            <w:r>
              <w:rPr>
                <w:rFonts w:ascii="Times New Roman" w:hAnsi="Times New Roman"/>
                <w:b/>
                <w:sz w:val="28"/>
              </w:rPr>
              <w:t>Межпредметные</w:t>
            </w:r>
            <w:proofErr w:type="spellEnd"/>
            <w:r>
              <w:rPr>
                <w:rFonts w:ascii="Times New Roman" w:hAnsi="Times New Roman"/>
                <w:b/>
                <w:sz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</w:rPr>
              <w:lastRenderedPageBreak/>
              <w:t>связи</w:t>
            </w:r>
          </w:p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9731AD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lastRenderedPageBreak/>
              <w:t>История, литература, музыка</w:t>
            </w:r>
          </w:p>
        </w:tc>
      </w:tr>
      <w:tr w:rsidR="00087865" w14:paraId="38B9FF27" w14:textId="77777777"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1EA61E" w14:textId="77777777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lastRenderedPageBreak/>
              <w:t>Ресурсы</w:t>
            </w:r>
          </w:p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D7986E" w14:textId="77777777" w:rsidR="00087865" w:rsidRDefault="00071F24">
            <w:pPr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глобус, физическая карта мира, физическая карта Африки, </w:t>
            </w:r>
            <w:proofErr w:type="gramStart"/>
            <w:r>
              <w:rPr>
                <w:rFonts w:ascii="Times New Roman" w:hAnsi="Times New Roman"/>
                <w:sz w:val="28"/>
              </w:rPr>
              <w:t>учебник  географии</w:t>
            </w:r>
            <w:proofErr w:type="gramEnd"/>
            <w:r>
              <w:rPr>
                <w:rFonts w:ascii="Times New Roman" w:hAnsi="Times New Roman"/>
                <w:sz w:val="28"/>
              </w:rPr>
              <w:t xml:space="preserve"> ,географический атлас для 7-го класса, контурные карты по географии для 7-го класса ,презентация «Африка»</w:t>
            </w:r>
          </w:p>
          <w:p w14:paraId="43FF6B09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8"/>
              </w:rPr>
            </w:pPr>
          </w:p>
        </w:tc>
      </w:tr>
      <w:tr w:rsidR="00087865" w14:paraId="32118334" w14:textId="77777777"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E4E90" w14:textId="77777777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8"/>
              </w:rPr>
            </w:pPr>
            <w:r>
              <w:rPr>
                <w:rFonts w:ascii="Times New Roman" w:hAnsi="Times New Roman"/>
                <w:b/>
                <w:sz w:val="28"/>
              </w:rPr>
              <w:t>Организация пространства</w:t>
            </w:r>
          </w:p>
        </w:tc>
        <w:tc>
          <w:tcPr>
            <w:tcW w:w="130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98CA85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Фронтальная работа, групповая работа, работа в парах</w:t>
            </w:r>
          </w:p>
          <w:p w14:paraId="4A9E32D9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8"/>
              </w:rPr>
            </w:pPr>
          </w:p>
        </w:tc>
      </w:tr>
    </w:tbl>
    <w:p w14:paraId="64E32998" w14:textId="77777777" w:rsidR="00087865" w:rsidRDefault="00071F24">
      <w:pPr>
        <w:tabs>
          <w:tab w:val="left" w:pos="3780"/>
        </w:tabs>
        <w:rPr>
          <w:sz w:val="28"/>
        </w:rPr>
      </w:pPr>
      <w:r>
        <w:rPr>
          <w:sz w:val="28"/>
        </w:rPr>
        <w:tab/>
      </w:r>
    </w:p>
    <w:tbl>
      <w:tblPr>
        <w:tblStyle w:val="af"/>
        <w:tblW w:w="0" w:type="auto"/>
        <w:tblLayout w:type="fixed"/>
        <w:tblLook w:val="04A0" w:firstRow="1" w:lastRow="0" w:firstColumn="1" w:lastColumn="0" w:noHBand="0" w:noVBand="1"/>
      </w:tblPr>
      <w:tblGrid>
        <w:gridCol w:w="2492"/>
        <w:gridCol w:w="8080"/>
        <w:gridCol w:w="3998"/>
      </w:tblGrid>
      <w:tr w:rsidR="00087865" w14:paraId="03B797F2" w14:textId="77777777">
        <w:tc>
          <w:tcPr>
            <w:tcW w:w="2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FA5E6" w14:textId="77777777" w:rsidR="00087865" w:rsidRDefault="00071F24">
            <w:pPr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Технология проведения</w:t>
            </w:r>
          </w:p>
        </w:tc>
        <w:tc>
          <w:tcPr>
            <w:tcW w:w="8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4C6828" w14:textId="77777777" w:rsidR="00087865" w:rsidRDefault="00071F24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Деятельность учителя</w:t>
            </w:r>
          </w:p>
        </w:tc>
        <w:tc>
          <w:tcPr>
            <w:tcW w:w="3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4AD42" w14:textId="77777777" w:rsidR="00087865" w:rsidRDefault="00071F24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Деятельность ученика</w:t>
            </w:r>
          </w:p>
        </w:tc>
      </w:tr>
      <w:tr w:rsidR="00087865" w14:paraId="19FCB998" w14:textId="77777777">
        <w:trPr>
          <w:trHeight w:val="10480"/>
        </w:trPr>
        <w:tc>
          <w:tcPr>
            <w:tcW w:w="24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54CBFA9" w14:textId="77777777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4"/>
              </w:rPr>
            </w:pPr>
            <w:bookmarkStart w:id="0" w:name="_GoBack" w:colFirst="0" w:colLast="3"/>
            <w:r>
              <w:rPr>
                <w:rFonts w:ascii="Times New Roman" w:hAnsi="Times New Roman"/>
                <w:b/>
                <w:sz w:val="24"/>
              </w:rPr>
              <w:lastRenderedPageBreak/>
              <w:t>1.Проблематизация, актуализация, мотивация.</w:t>
            </w:r>
          </w:p>
          <w:p w14:paraId="5C617854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225228BA" w14:textId="77777777" w:rsidR="00087865" w:rsidRDefault="00071F24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Цель: подведение учащихся к цели урока, мотивация.</w:t>
            </w:r>
          </w:p>
          <w:p w14:paraId="44F124DD" w14:textId="77777777" w:rsidR="00087865" w:rsidRDefault="00071F24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«Включение» в учебную деятельность</w:t>
            </w:r>
          </w:p>
          <w:p w14:paraId="721FFC16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5016D4F9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16F52D66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56DB6CD5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3AEB0BDC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6632C0A6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44159651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0B347E7E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77E54BD0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329A5290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655E3CA5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6B497A14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7CDD3FEE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4EEA989A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18ED31A0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5E958D42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2A58F76B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32188090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7108F318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7F62D74D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0DEAA148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7D3A07D1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364AD3C3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6FAABCF9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04209432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70E1FFD4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292054AA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585CBFEB" w14:textId="77777777" w:rsidR="00087865" w:rsidRDefault="00071F24">
            <w:pPr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Целеполагание</w:t>
            </w:r>
          </w:p>
          <w:p w14:paraId="793B831E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7B22138D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6554F996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07F7E8F4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4CB09CFA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2E82EF79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7029C7D3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0DE3E5D0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7AF40F49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7FFB6298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6A0263D1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78BC39D7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6803E30A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7829F33C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7C65479E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54797E4B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53EEF3DD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110E3F5A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6AA11FE8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4251FAAC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5E0A67D5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503E3DEE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7EDAAE58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265F72D6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36C541CD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487A28F1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11818CBB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320099FB" w14:textId="64A8F7A8" w:rsidR="00087865" w:rsidRDefault="00071F24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Освоение нового </w:t>
            </w:r>
            <w:r>
              <w:rPr>
                <w:rFonts w:ascii="Times New Roman" w:hAnsi="Times New Roman"/>
                <w:b/>
                <w:sz w:val="24"/>
              </w:rPr>
              <w:lastRenderedPageBreak/>
              <w:t xml:space="preserve">материала. Первичное ознакомление. </w:t>
            </w:r>
            <w:r w:rsidR="00187C31">
              <w:rPr>
                <w:rFonts w:ascii="Times New Roman" w:hAnsi="Times New Roman"/>
                <w:sz w:val="24"/>
              </w:rPr>
              <w:t>Цель:</w:t>
            </w:r>
            <w:r>
              <w:rPr>
                <w:rFonts w:ascii="Times New Roman" w:hAnsi="Times New Roman"/>
                <w:sz w:val="24"/>
              </w:rPr>
              <w:t xml:space="preserve"> «Включение» в целенаправленное действие.</w:t>
            </w:r>
          </w:p>
          <w:p w14:paraId="5C2006ED" w14:textId="77777777" w:rsidR="00087865" w:rsidRDefault="00087865">
            <w:pPr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8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69CA5" w14:textId="77777777" w:rsidR="00087865" w:rsidRDefault="00071F24">
            <w:pPr>
              <w:spacing w:after="150" w:line="300" w:lineRule="atLeas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Деятельность учителя</w:t>
            </w:r>
          </w:p>
          <w:p w14:paraId="1FA44B06" w14:textId="77777777" w:rsidR="00087865" w:rsidRPr="00A23670" w:rsidRDefault="00071F24" w:rsidP="00A23670">
            <w:pPr>
              <w:spacing w:after="150" w:line="240" w:lineRule="auto"/>
              <w:contextualSpacing/>
              <w:rPr>
                <w:rFonts w:ascii="Times New Roman" w:hAnsi="Times New Roman"/>
                <w:color w:val="auto"/>
                <w:sz w:val="24"/>
              </w:rPr>
            </w:pPr>
            <w:r w:rsidRPr="00A23670">
              <w:rPr>
                <w:rFonts w:ascii="Times New Roman" w:hAnsi="Times New Roman"/>
                <w:color w:val="auto"/>
                <w:sz w:val="24"/>
              </w:rPr>
              <w:t xml:space="preserve">Здравствуйте ребята и гости нашего урока! </w:t>
            </w:r>
          </w:p>
          <w:p w14:paraId="7CDED9ED" w14:textId="77777777" w:rsidR="00087865" w:rsidRPr="00A23670" w:rsidRDefault="00071F24" w:rsidP="00A23670">
            <w:pPr>
              <w:spacing w:after="150" w:line="240" w:lineRule="auto"/>
              <w:contextualSpacing/>
              <w:rPr>
                <w:rFonts w:ascii="Times New Roman" w:hAnsi="Times New Roman"/>
                <w:color w:val="auto"/>
                <w:sz w:val="24"/>
              </w:rPr>
            </w:pPr>
            <w:r w:rsidRPr="00A23670">
              <w:rPr>
                <w:rFonts w:ascii="Times New Roman" w:hAnsi="Times New Roman"/>
                <w:color w:val="auto"/>
                <w:sz w:val="24"/>
              </w:rPr>
              <w:t xml:space="preserve">Меня зовут Сабина </w:t>
            </w:r>
            <w:proofErr w:type="spellStart"/>
            <w:r w:rsidRPr="00A23670">
              <w:rPr>
                <w:rFonts w:ascii="Times New Roman" w:hAnsi="Times New Roman"/>
                <w:color w:val="auto"/>
                <w:sz w:val="24"/>
              </w:rPr>
              <w:t>Хасановна</w:t>
            </w:r>
            <w:proofErr w:type="spellEnd"/>
            <w:r w:rsidRPr="00A23670">
              <w:rPr>
                <w:rFonts w:ascii="Times New Roman" w:hAnsi="Times New Roman"/>
                <w:color w:val="auto"/>
                <w:sz w:val="24"/>
              </w:rPr>
              <w:t xml:space="preserve">, я учитель географии </w:t>
            </w:r>
            <w:proofErr w:type="spellStart"/>
            <w:r w:rsidRPr="00A23670">
              <w:rPr>
                <w:rFonts w:ascii="Times New Roman" w:hAnsi="Times New Roman"/>
                <w:color w:val="auto"/>
                <w:sz w:val="24"/>
              </w:rPr>
              <w:t>Дубкинской</w:t>
            </w:r>
            <w:proofErr w:type="spellEnd"/>
            <w:r w:rsidRPr="00A23670">
              <w:rPr>
                <w:rFonts w:ascii="Times New Roman" w:hAnsi="Times New Roman"/>
                <w:color w:val="auto"/>
                <w:sz w:val="24"/>
              </w:rPr>
              <w:t xml:space="preserve"> СОШ. Рада видеть всех вас на сегодняшнем уроке. </w:t>
            </w:r>
          </w:p>
          <w:p w14:paraId="0C5B5482" w14:textId="5D8005FE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Сейчас я хочу показать небольшой фокус, который поможет лучше сосредоточиться. Закройте глаза и сделайте 3 глубоких вдоха и выдоха. Представьте себе, что мысли в вашей голове – это лучи света. А теперь пусть все лучи соберутся и светят как в прожекторе в одном и том же направлении. Пусть свет твоих мыслей объединится в один большой красивый и мощный Луч. Теперь вы в состоянии сосредоточится на любом предмете. Ну, что начнём… (под спокойную музыку). Для того, чтобы нам было комфортно, мы разделимся на 4 команды, ведь путешествовать и познавать мир с друзьями веселее и увлекательнее.</w:t>
            </w:r>
          </w:p>
          <w:p w14:paraId="26C5B900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 помощь мы возьмем наши маршрутные листы, удачу и тягу к новым знаниям!</w:t>
            </w:r>
          </w:p>
          <w:p w14:paraId="0A56EA34" w14:textId="39862B99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Каждое задание будем иметь свое вознаграждение! (каждой группе за выполнение задания фишки в виде экзотических фруктов)</w:t>
            </w:r>
          </w:p>
          <w:p w14:paraId="43637F05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5B0CAA26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Подводящий диалог </w:t>
            </w:r>
          </w:p>
          <w:p w14:paraId="0FE84AA6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Вспомните, как называется курс географии, который вы изучаете? А какую часть курса вы уже изучили? (океаны)</w:t>
            </w:r>
          </w:p>
          <w:p w14:paraId="5D8489C9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i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Значит сегодня мы начинаем изучать особенности каждого материка.</w:t>
            </w:r>
          </w:p>
          <w:p w14:paraId="40A6C8CC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 </w:t>
            </w:r>
          </w:p>
          <w:p w14:paraId="59721FB6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А что же такое материк? Сколько всего материков? Назовите и покажите их на карте.</w:t>
            </w:r>
          </w:p>
          <w:p w14:paraId="0A376EA6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На какие 2 группы можно разделить все материки? (южные и северные) </w:t>
            </w:r>
            <w:r>
              <w:rPr>
                <w:rFonts w:ascii="Times New Roman" w:hAnsi="Times New Roman"/>
                <w:b/>
                <w:i/>
                <w:sz w:val="24"/>
              </w:rPr>
              <w:t>(слайд 1 Физическая карта, северные и южные материки)</w:t>
            </w:r>
          </w:p>
          <w:p w14:paraId="0B9C8E81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А по каким признакам?</w:t>
            </w:r>
          </w:p>
          <w:p w14:paraId="1013A72F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группа: Африка, Австралия, Южная Америка, Антарктида.</w:t>
            </w:r>
          </w:p>
          <w:p w14:paraId="5D017204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 группа: Евразия, Северная Америка</w:t>
            </w:r>
          </w:p>
          <w:p w14:paraId="1B7FE949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1525433B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</w:t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 xml:space="preserve">Почему Африку, Австралию, Южную Америку, Антарктиду мы относим к южным материкам? </w:t>
            </w:r>
          </w:p>
          <w:p w14:paraId="5190DA44" w14:textId="32402B41" w:rsidR="00087865" w:rsidRDefault="00071F24">
            <w:pPr>
              <w:pStyle w:val="a9"/>
              <w:tabs>
                <w:tab w:val="left" w:pos="6555"/>
              </w:tabs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 Наше путешествие начнётся со знакомства с одним из интереснейших материков Земли, а каким – отгадайте </w:t>
            </w:r>
            <w:r w:rsidR="00A23670">
              <w:rPr>
                <w:rFonts w:ascii="Times New Roman" w:hAnsi="Times New Roman"/>
                <w:sz w:val="24"/>
              </w:rPr>
              <w:t>сами. (</w:t>
            </w:r>
            <w:r>
              <w:rPr>
                <w:rFonts w:ascii="Times New Roman" w:hAnsi="Times New Roman"/>
                <w:sz w:val="24"/>
              </w:rPr>
              <w:t>звучит песня красной шапочки)</w:t>
            </w:r>
          </w:p>
          <w:p w14:paraId="3D124682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i/>
                <w:sz w:val="24"/>
              </w:rPr>
            </w:pPr>
          </w:p>
          <w:p w14:paraId="0127C0F9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i/>
                <w:sz w:val="24"/>
              </w:rPr>
            </w:pPr>
            <w:r>
              <w:rPr>
                <w:rFonts w:ascii="Times New Roman" w:hAnsi="Times New Roman"/>
                <w:i/>
                <w:sz w:val="24"/>
              </w:rPr>
              <w:t>На экране демонстрируются слайды с видами Африки и идёт сопроводительный текст</w:t>
            </w:r>
          </w:p>
          <w:p w14:paraId="6D22B877" w14:textId="77777777" w:rsidR="00087865" w:rsidRDefault="00071F24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«Этот материк считают прародиной человека. Это родина многих народов, больших и малых. Они любят свою землю и гордятся ею, считая её необыкновенной. Здесь есть всё. И прекрасные пальмовые рощи, и дикие непроходимые джунгли, искрящиеся водопады, раскалённые солнцем пустыни и бескрайние саванны. Этот материк славится своими пирамидами и пигмеями, баобабами и жирафами» (видеоролик)</w:t>
            </w:r>
          </w:p>
          <w:p w14:paraId="680BAD48" w14:textId="77777777" w:rsidR="00087865" w:rsidRDefault="00087865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230398DF" w14:textId="77777777" w:rsidR="00087865" w:rsidRDefault="00087865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</w:p>
          <w:p w14:paraId="5C0C6433" w14:textId="77777777" w:rsidR="00087865" w:rsidRDefault="00071F24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За морем-океаном в тени Килиманджаро</w:t>
            </w:r>
            <w:r>
              <w:rPr>
                <w:rFonts w:ascii="Times New Roman" w:hAnsi="Times New Roman"/>
                <w:sz w:val="24"/>
              </w:rPr>
              <w:br/>
              <w:t>Купается огромный и добрый бегемот,</w:t>
            </w:r>
            <w:r>
              <w:rPr>
                <w:rFonts w:ascii="Times New Roman" w:hAnsi="Times New Roman"/>
                <w:sz w:val="24"/>
              </w:rPr>
              <w:br/>
              <w:t>Там зебры и жирафы, там небо дышит жаром,</w:t>
            </w:r>
          </w:p>
          <w:p w14:paraId="626CD36A" w14:textId="77777777" w:rsidR="00087865" w:rsidRDefault="00071F24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Кокосовые пальмы, бананы круглый год.</w:t>
            </w:r>
          </w:p>
          <w:p w14:paraId="03F77004" w14:textId="77777777" w:rsidR="00087865" w:rsidRDefault="00071F24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 саванне бродят львы и прячутся гориллы,</w:t>
            </w:r>
            <w:r>
              <w:rPr>
                <w:rFonts w:ascii="Times New Roman" w:hAnsi="Times New Roman"/>
                <w:sz w:val="24"/>
              </w:rPr>
              <w:br/>
              <w:t>Шипят в пустыне змеи, качая головой.</w:t>
            </w:r>
            <w:r>
              <w:rPr>
                <w:rFonts w:ascii="Times New Roman" w:hAnsi="Times New Roman"/>
                <w:sz w:val="24"/>
              </w:rPr>
              <w:br/>
              <w:t>И щелкают зубами большие крокодилы,</w:t>
            </w:r>
            <w:r>
              <w:rPr>
                <w:rFonts w:ascii="Times New Roman" w:hAnsi="Times New Roman"/>
                <w:sz w:val="24"/>
              </w:rPr>
              <w:br/>
              <w:t>Когда проходят мимо них слоны на водопой.</w:t>
            </w:r>
          </w:p>
          <w:p w14:paraId="4690E926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404D2A46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color w:val="333333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-На каком материке мы можем встретить таких животных и растений?</w:t>
            </w:r>
          </w:p>
          <w:p w14:paraId="6B5BA69B" w14:textId="04AD1E9F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-Как вы думаете, какой </w:t>
            </w:r>
            <w:r w:rsidR="00187C31">
              <w:rPr>
                <w:rFonts w:ascii="Times New Roman" w:hAnsi="Times New Roman"/>
                <w:sz w:val="24"/>
              </w:rPr>
              <w:t>материк будет</w:t>
            </w:r>
            <w:r>
              <w:rPr>
                <w:rFonts w:ascii="Times New Roman" w:hAnsi="Times New Roman"/>
                <w:sz w:val="24"/>
              </w:rPr>
              <w:t xml:space="preserve"> предметом нашего изучения на уроке? Как определили?</w:t>
            </w:r>
          </w:p>
          <w:p w14:paraId="361366B8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-А что вы сами знаете об Африке? </w:t>
            </w:r>
          </w:p>
          <w:p w14:paraId="21587597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59A3E60A" w14:textId="6466D8A7" w:rsidR="00087865" w:rsidRDefault="00071F24">
            <w:pPr>
              <w:tabs>
                <w:tab w:val="left" w:pos="6630"/>
              </w:tabs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-Подумайте, какова тема нашего сегодняшнего урока? (запись темы в тетрадь) </w:t>
            </w:r>
            <w:r>
              <w:rPr>
                <w:rFonts w:ascii="Times New Roman" w:hAnsi="Times New Roman"/>
                <w:b/>
                <w:sz w:val="24"/>
              </w:rPr>
              <w:t>(слайд</w:t>
            </w:r>
            <w:r w:rsidR="00187C31">
              <w:rPr>
                <w:rFonts w:ascii="Times New Roman" w:hAnsi="Times New Roman"/>
                <w:b/>
                <w:sz w:val="24"/>
              </w:rPr>
              <w:t>2 Название</w:t>
            </w:r>
            <w:r>
              <w:rPr>
                <w:rFonts w:ascii="Times New Roman" w:hAnsi="Times New Roman"/>
                <w:b/>
                <w:sz w:val="24"/>
              </w:rPr>
              <w:t xml:space="preserve"> темы </w:t>
            </w:r>
            <w:r w:rsidR="00187C31">
              <w:rPr>
                <w:rFonts w:ascii="Times New Roman" w:hAnsi="Times New Roman"/>
                <w:b/>
                <w:sz w:val="24"/>
              </w:rPr>
              <w:t>урока)</w:t>
            </w:r>
            <w:r>
              <w:rPr>
                <w:rFonts w:ascii="Times New Roman" w:hAnsi="Times New Roman"/>
                <w:b/>
                <w:sz w:val="24"/>
              </w:rPr>
              <w:t xml:space="preserve"> запись в маршрутных листах</w:t>
            </w:r>
          </w:p>
          <w:p w14:paraId="7FBCF2B5" w14:textId="77777777" w:rsidR="00087865" w:rsidRDefault="00087865">
            <w:pPr>
              <w:tabs>
                <w:tab w:val="left" w:pos="7605"/>
              </w:tabs>
              <w:spacing w:line="240" w:lineRule="auto"/>
              <w:ind w:firstLine="708"/>
              <w:rPr>
                <w:rFonts w:ascii="Times New Roman" w:hAnsi="Times New Roman"/>
                <w:sz w:val="24"/>
              </w:rPr>
            </w:pPr>
          </w:p>
          <w:p w14:paraId="0EB80B3C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Используя свой багаж знаний дополните предложения:</w:t>
            </w:r>
          </w:p>
          <w:p w14:paraId="4593AB7A" w14:textId="306551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Я уже знаю об </w:t>
            </w:r>
            <w:r w:rsidR="00187C31">
              <w:rPr>
                <w:rFonts w:ascii="Times New Roman" w:hAnsi="Times New Roman"/>
                <w:sz w:val="24"/>
              </w:rPr>
              <w:t>Африке…</w:t>
            </w:r>
            <w:r>
              <w:rPr>
                <w:rFonts w:ascii="Times New Roman" w:hAnsi="Times New Roman"/>
                <w:sz w:val="24"/>
              </w:rPr>
              <w:t>.</w:t>
            </w:r>
          </w:p>
          <w:p w14:paraId="4D264761" w14:textId="3C1EAC04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 - Я хочу узнать об </w:t>
            </w:r>
            <w:r w:rsidR="00187C31">
              <w:rPr>
                <w:rFonts w:ascii="Times New Roman" w:hAnsi="Times New Roman"/>
                <w:sz w:val="24"/>
              </w:rPr>
              <w:t>Африке…</w:t>
            </w:r>
            <w:r>
              <w:rPr>
                <w:rFonts w:ascii="Times New Roman" w:hAnsi="Times New Roman"/>
                <w:sz w:val="24"/>
              </w:rPr>
              <w:t>.</w:t>
            </w:r>
          </w:p>
          <w:p w14:paraId="508D28D5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14:paraId="52644FFD" w14:textId="0A5E59C3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Дети, Африка — это материк или часть света? Чему равна площадь </w:t>
            </w:r>
            <w:r w:rsidR="00187C31">
              <w:rPr>
                <w:rFonts w:ascii="Times New Roman" w:hAnsi="Times New Roman"/>
                <w:sz w:val="24"/>
              </w:rPr>
              <w:t>материка? (</w:t>
            </w:r>
            <w:r>
              <w:rPr>
                <w:rFonts w:ascii="Times New Roman" w:hAnsi="Times New Roman"/>
                <w:sz w:val="24"/>
              </w:rPr>
              <w:t>давайте найдём в учебнике)</w:t>
            </w:r>
          </w:p>
          <w:p w14:paraId="6D5D8A3A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388CD3CC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(Слайд 3 Физическая карта Африки)</w:t>
            </w:r>
            <w:r>
              <w:rPr>
                <w:rFonts w:ascii="Times New Roman" w:hAnsi="Times New Roman"/>
                <w:sz w:val="24"/>
              </w:rPr>
              <w:tab/>
              <w:t>Африка, это материк, который уступает по величине только Евразии: её площадь составляет 29,2 млн. км</w:t>
            </w:r>
            <w:proofErr w:type="gramStart"/>
            <w:r>
              <w:rPr>
                <w:rFonts w:ascii="Times New Roman" w:hAnsi="Times New Roman"/>
                <w:sz w:val="24"/>
              </w:rPr>
              <w:t>2.(</w:t>
            </w:r>
            <w:proofErr w:type="gramEnd"/>
            <w:r>
              <w:rPr>
                <w:rFonts w:ascii="Times New Roman" w:hAnsi="Times New Roman"/>
                <w:sz w:val="24"/>
              </w:rPr>
              <w:t xml:space="preserve"> с островами- 30, 3 млн. км кв.)</w:t>
            </w:r>
          </w:p>
          <w:p w14:paraId="0DA61559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Максимальная =5895 м. – </w:t>
            </w:r>
            <w:proofErr w:type="spellStart"/>
            <w:r>
              <w:rPr>
                <w:rFonts w:ascii="Times New Roman" w:hAnsi="Times New Roman"/>
                <w:sz w:val="24"/>
              </w:rPr>
              <w:t>влк</w:t>
            </w:r>
            <w:proofErr w:type="spellEnd"/>
            <w:r>
              <w:rPr>
                <w:rFonts w:ascii="Times New Roman" w:hAnsi="Times New Roman"/>
                <w:sz w:val="24"/>
              </w:rPr>
              <w:t>. Килиманджаро</w:t>
            </w:r>
          </w:p>
          <w:p w14:paraId="378DC1D0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Население: 720 млн. чел.</w:t>
            </w:r>
          </w:p>
          <w:p w14:paraId="5451112B" w14:textId="77777777" w:rsidR="00087865" w:rsidRDefault="00087865">
            <w:pPr>
              <w:tabs>
                <w:tab w:val="left" w:pos="1605"/>
              </w:tabs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450C78D6" w14:textId="080191E8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-Как вы думаете, с чего начинается изучение каждого </w:t>
            </w:r>
            <w:r w:rsidR="00187C31">
              <w:rPr>
                <w:rFonts w:ascii="Times New Roman" w:hAnsi="Times New Roman"/>
                <w:sz w:val="24"/>
              </w:rPr>
              <w:t>материка?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14:paraId="0A8477E5" w14:textId="77777777" w:rsidR="00087865" w:rsidRDefault="00071F24">
            <w:pPr>
              <w:tabs>
                <w:tab w:val="left" w:pos="1605"/>
              </w:tabs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Так что же нам нужно определить? (ГП)</w:t>
            </w:r>
          </w:p>
          <w:p w14:paraId="16F850FA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Почему именно с географического положения мы начинаем знакомство с материком?</w:t>
            </w:r>
          </w:p>
          <w:p w14:paraId="4F4756EB" w14:textId="77777777" w:rsidR="00087865" w:rsidRDefault="00087865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</w:p>
          <w:p w14:paraId="7EDE55E0" w14:textId="42746644" w:rsidR="00087865" w:rsidRDefault="00071F24">
            <w:pPr>
              <w:pStyle w:val="a9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Мы в Африку с вами отправимся </w:t>
            </w:r>
            <w:r w:rsidR="00187C31">
              <w:rPr>
                <w:rFonts w:ascii="Times New Roman" w:hAnsi="Times New Roman"/>
                <w:sz w:val="24"/>
              </w:rPr>
              <w:t>ныне</w:t>
            </w:r>
            <w:r w:rsidR="00187C31">
              <w:rPr>
                <w:rFonts w:ascii="Times New Roman" w:hAnsi="Times New Roman"/>
                <w:b/>
                <w:sz w:val="24"/>
              </w:rPr>
              <w:t>, (</w:t>
            </w:r>
            <w:r>
              <w:rPr>
                <w:rFonts w:ascii="Times New Roman" w:hAnsi="Times New Roman"/>
                <w:b/>
                <w:sz w:val="24"/>
              </w:rPr>
              <w:t>слайд 4 Название материка)</w:t>
            </w:r>
          </w:p>
          <w:p w14:paraId="329170C8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Но кто объяснит это странное имя?</w:t>
            </w:r>
          </w:p>
          <w:p w14:paraId="10A06C9F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Откуда название “Африка” взято?</w:t>
            </w:r>
          </w:p>
          <w:p w14:paraId="7573B992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Найдите ответ в своих книгах, ребята.</w:t>
            </w:r>
            <w:r>
              <w:rPr>
                <w:noProof/>
              </w:rPr>
              <w:lastRenderedPageBreak/>
              <w:drawing>
                <wp:inline distT="0" distB="0" distL="0" distR="0" wp14:anchorId="542F34DD" wp14:editId="320BD502">
                  <wp:extent cx="4993640" cy="3743959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4993640" cy="3743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A2FD83" w14:textId="0ABD9F69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  <w:u w:val="single"/>
              </w:rPr>
            </w:pPr>
            <w:r>
              <w:rPr>
                <w:rFonts w:ascii="Times New Roman" w:hAnsi="Times New Roman"/>
                <w:sz w:val="24"/>
                <w:u w:val="single"/>
              </w:rPr>
              <w:t xml:space="preserve">Работа с учебником </w:t>
            </w:r>
            <w:r w:rsidR="00187C31">
              <w:rPr>
                <w:rFonts w:ascii="Times New Roman" w:hAnsi="Times New Roman"/>
                <w:sz w:val="24"/>
                <w:u w:val="single"/>
              </w:rPr>
              <w:t>или маршрутным</w:t>
            </w:r>
            <w:r>
              <w:rPr>
                <w:rFonts w:ascii="Times New Roman" w:hAnsi="Times New Roman"/>
                <w:sz w:val="24"/>
                <w:u w:val="single"/>
              </w:rPr>
              <w:t xml:space="preserve"> листом</w:t>
            </w:r>
          </w:p>
          <w:p w14:paraId="4EE484F2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Ответ найдите в своих учебниках.</w:t>
            </w:r>
          </w:p>
          <w:p w14:paraId="2FCD2995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Африка- это континент. А что означает слово «Африка»?</w:t>
            </w:r>
          </w:p>
          <w:p w14:paraId="6CC101A8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Но знать одного имя мало, давайте выясним ФАМИЛИЮ. (слайд 5 Гондвана)</w:t>
            </w:r>
          </w:p>
          <w:p w14:paraId="436983A4" w14:textId="48F2722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Вспомните </w:t>
            </w:r>
            <w:r w:rsidR="00187C31">
              <w:rPr>
                <w:rFonts w:ascii="Times New Roman" w:hAnsi="Times New Roman"/>
                <w:sz w:val="24"/>
              </w:rPr>
              <w:t>историю происхождения</w:t>
            </w:r>
            <w:r>
              <w:rPr>
                <w:rFonts w:ascii="Times New Roman" w:hAnsi="Times New Roman"/>
                <w:sz w:val="24"/>
              </w:rPr>
              <w:t xml:space="preserve"> материка, т.е. родословную </w:t>
            </w:r>
            <w:r w:rsidR="00187C31">
              <w:rPr>
                <w:rFonts w:ascii="Times New Roman" w:hAnsi="Times New Roman"/>
                <w:sz w:val="24"/>
              </w:rPr>
              <w:t>материка.</w:t>
            </w:r>
          </w:p>
          <w:p w14:paraId="41EBFCED" w14:textId="70AE9C2E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Южный материк Гондвана распался на </w:t>
            </w:r>
            <w:r w:rsidR="00187C31">
              <w:rPr>
                <w:rFonts w:ascii="Times New Roman" w:hAnsi="Times New Roman"/>
                <w:sz w:val="24"/>
              </w:rPr>
              <w:t>4 материка</w:t>
            </w:r>
            <w:r>
              <w:rPr>
                <w:rFonts w:ascii="Times New Roman" w:hAnsi="Times New Roman"/>
                <w:sz w:val="24"/>
              </w:rPr>
              <w:t>, одним из них является Африка. Значит, фамилия - Гондвана, имя-Африка.</w:t>
            </w:r>
          </w:p>
          <w:p w14:paraId="1552DB7A" w14:textId="77777777" w:rsidR="00087865" w:rsidRDefault="00087865">
            <w:pPr>
              <w:jc w:val="center"/>
              <w:rPr>
                <w:rFonts w:ascii="Times New Roman" w:hAnsi="Times New Roman"/>
                <w:sz w:val="24"/>
              </w:rPr>
            </w:pPr>
          </w:p>
          <w:p w14:paraId="26BAA6D2" w14:textId="77777777" w:rsidR="00087865" w:rsidRDefault="00071F24">
            <w:pPr>
              <w:tabs>
                <w:tab w:val="center" w:pos="3932"/>
              </w:tabs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Есть другое объяснение. Еще есть перевод довольно серьезный</w:t>
            </w:r>
          </w:p>
          <w:p w14:paraId="619E9569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 латинского “Африка” – безморозный.</w:t>
            </w:r>
          </w:p>
          <w:p w14:paraId="1BD6D628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Как нам добраться до поставленной цели?</w:t>
            </w:r>
          </w:p>
          <w:p w14:paraId="1BE27D6C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Готовы ли вы? Правильно сели?</w:t>
            </w:r>
          </w:p>
          <w:p w14:paraId="5AF2573F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Короток путь до нее, иль велик</w:t>
            </w:r>
          </w:p>
          <w:p w14:paraId="1E0A02E0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Нас ждет замечательный материк.</w:t>
            </w:r>
          </w:p>
          <w:p w14:paraId="011D0FF0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 на пути возникают проблемы,</w:t>
            </w:r>
          </w:p>
          <w:p w14:paraId="52F92561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Ну почему такова наша тема?</w:t>
            </w:r>
          </w:p>
          <w:p w14:paraId="3B1BE71C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Мы же в Евразии братцы живем,</w:t>
            </w:r>
          </w:p>
          <w:p w14:paraId="387DFF8E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 Африку раньше других познаем.</w:t>
            </w:r>
          </w:p>
          <w:p w14:paraId="54C1B105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А эту проблему мы с вами решим в конце урока. </w:t>
            </w:r>
          </w:p>
          <w:p w14:paraId="25B0DCC4" w14:textId="77777777" w:rsidR="00087865" w:rsidRDefault="00071F24">
            <w:pPr>
              <w:spacing w:after="150" w:line="300" w:lineRule="atLeas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Слайд 6 (опорные слова)</w:t>
            </w:r>
          </w:p>
          <w:p w14:paraId="0D121DC7" w14:textId="66B372F1" w:rsidR="00087865" w:rsidRDefault="00071F24">
            <w:pPr>
              <w:spacing w:after="150" w:line="300" w:lineRule="atLeas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1. </w:t>
            </w:r>
            <w:r w:rsidR="00187C31">
              <w:rPr>
                <w:rFonts w:ascii="Times New Roman" w:hAnsi="Times New Roman"/>
                <w:sz w:val="24"/>
              </w:rPr>
              <w:t>Используя опорные</w:t>
            </w:r>
            <w:r>
              <w:rPr>
                <w:rFonts w:ascii="Times New Roman" w:hAnsi="Times New Roman"/>
                <w:sz w:val="24"/>
              </w:rPr>
              <w:t xml:space="preserve"> слова, попробуйте составить </w:t>
            </w:r>
            <w:r w:rsidR="00187C31">
              <w:rPr>
                <w:rFonts w:ascii="Times New Roman" w:hAnsi="Times New Roman"/>
                <w:sz w:val="24"/>
              </w:rPr>
              <w:t>характеристику ГП</w:t>
            </w:r>
            <w:r>
              <w:rPr>
                <w:rFonts w:ascii="Times New Roman" w:hAnsi="Times New Roman"/>
                <w:sz w:val="24"/>
              </w:rPr>
              <w:t xml:space="preserve"> материка: </w:t>
            </w:r>
            <w:r w:rsidR="00187C31">
              <w:rPr>
                <w:rFonts w:ascii="Times New Roman" w:hAnsi="Times New Roman"/>
                <w:i/>
                <w:sz w:val="24"/>
              </w:rPr>
              <w:t>экватор, северный</w:t>
            </w:r>
            <w:r>
              <w:rPr>
                <w:rFonts w:ascii="Times New Roman" w:hAnsi="Times New Roman"/>
                <w:i/>
                <w:sz w:val="24"/>
              </w:rPr>
              <w:t xml:space="preserve"> тропик, южный тропик, нулевой меридиан, крайние точки, омывающие моря и океаны, близко расположенные материки.</w:t>
            </w:r>
          </w:p>
          <w:p w14:paraId="0B0D1537" w14:textId="6171794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  </w:t>
            </w:r>
            <w:r w:rsidR="00187C31">
              <w:rPr>
                <w:rFonts w:ascii="Times New Roman" w:hAnsi="Times New Roman"/>
                <w:sz w:val="24"/>
              </w:rPr>
              <w:t>Откройте учебник</w:t>
            </w:r>
            <w:r>
              <w:rPr>
                <w:rFonts w:ascii="Times New Roman" w:hAnsi="Times New Roman"/>
                <w:sz w:val="24"/>
              </w:rPr>
              <w:t xml:space="preserve"> и сверьте свой план с планом в учебнике.</w:t>
            </w:r>
          </w:p>
          <w:p w14:paraId="0FF3A21F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109F2926" w14:textId="2DAC11CF" w:rsidR="00087865" w:rsidRDefault="00071F24">
            <w:pPr>
              <w:pStyle w:val="a9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Определение ГП материка (слайд 7 ГП материка) </w:t>
            </w:r>
          </w:p>
          <w:p w14:paraId="44FA5EE3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1. -- Положение по отношению к экватору, 0 меридиану, тропикам</w:t>
            </w:r>
          </w:p>
          <w:p w14:paraId="5416FA43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(уч-ся работают по карте, делают вывод)</w:t>
            </w:r>
          </w:p>
          <w:p w14:paraId="108BC757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  Африка по отношению к экватору расположена как в Южном, так и в Северном полушарии, так как экватор практически посередине пересекает материк.</w:t>
            </w:r>
          </w:p>
          <w:p w14:paraId="5D6B16C4" w14:textId="063A698F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2. По </w:t>
            </w:r>
            <w:r w:rsidR="00187C31">
              <w:rPr>
                <w:rFonts w:ascii="Times New Roman" w:hAnsi="Times New Roman"/>
                <w:sz w:val="24"/>
              </w:rPr>
              <w:t>отношению к</w:t>
            </w:r>
            <w:r>
              <w:rPr>
                <w:rFonts w:ascii="Times New Roman" w:hAnsi="Times New Roman"/>
                <w:sz w:val="24"/>
              </w:rPr>
              <w:t xml:space="preserve"> нулевому меридиану Африка расположена в Западном и в Восточном полушарии.</w:t>
            </w:r>
          </w:p>
          <w:p w14:paraId="705545F3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126978EF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Вывод:</w:t>
            </w:r>
            <w:r>
              <w:rPr>
                <w:rFonts w:ascii="Times New Roman" w:hAnsi="Times New Roman"/>
                <w:sz w:val="24"/>
              </w:rPr>
              <w:t xml:space="preserve"> Африка расположена в 4 полушариях, большая часть материка лежит между северным и южным тропиками (в жарком тепловом поясе)</w:t>
            </w:r>
          </w:p>
          <w:p w14:paraId="735133D3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b/>
                <w:sz w:val="24"/>
              </w:rPr>
            </w:pPr>
          </w:p>
          <w:p w14:paraId="0D3E1F0A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23398000" w14:textId="3D33F0EA" w:rsidR="00087865" w:rsidRDefault="00071F24">
            <w:pPr>
              <w:pStyle w:val="a9"/>
              <w:jc w:val="both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3. Крайние точки </w:t>
            </w:r>
          </w:p>
          <w:p w14:paraId="6FF050C5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Какие точки называются крайними?</w:t>
            </w:r>
          </w:p>
          <w:p w14:paraId="71578E6C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Назвать крайние точки материка и нанести на контурную карту. Продолжаем работать по карте</w:t>
            </w:r>
          </w:p>
          <w:p w14:paraId="46FFC4FD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5D34EC35" w14:textId="437A3B83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Самостоятельная работа (слайд 8-9</w:t>
            </w:r>
            <w:r w:rsidR="00187C31">
              <w:rPr>
                <w:rFonts w:ascii="Times New Roman" w:hAnsi="Times New Roman"/>
                <w:b/>
                <w:sz w:val="24"/>
              </w:rPr>
              <w:t>)</w:t>
            </w:r>
            <w:r w:rsidR="00187C31">
              <w:rPr>
                <w:rFonts w:ascii="Times New Roman" w:hAnsi="Times New Roman"/>
                <w:sz w:val="24"/>
              </w:rPr>
              <w:t xml:space="preserve"> по</w:t>
            </w:r>
            <w:r>
              <w:rPr>
                <w:rFonts w:ascii="Times New Roman" w:hAnsi="Times New Roman"/>
                <w:sz w:val="24"/>
              </w:rPr>
              <w:t xml:space="preserve"> вариантам: Определить </w:t>
            </w:r>
            <w:r>
              <w:rPr>
                <w:rFonts w:ascii="Times New Roman" w:hAnsi="Times New Roman"/>
                <w:sz w:val="24"/>
              </w:rPr>
              <w:lastRenderedPageBreak/>
              <w:t>географические координаты крайних точек (4 варианта) – в командах</w:t>
            </w:r>
          </w:p>
          <w:p w14:paraId="5256A656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30"/>
              <w:gridCol w:w="2268"/>
              <w:gridCol w:w="3284"/>
            </w:tblGrid>
            <w:tr w:rsidR="00087865" w14:paraId="2452122A" w14:textId="77777777">
              <w:tc>
                <w:tcPr>
                  <w:tcW w:w="173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1381F76" w14:textId="77777777" w:rsidR="00087865" w:rsidRDefault="00071F24">
                  <w:pPr>
                    <w:pStyle w:val="a9"/>
                    <w:jc w:val="both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>Крайние точки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11BD320" w14:textId="77777777" w:rsidR="00087865" w:rsidRDefault="00071F24">
                  <w:pPr>
                    <w:pStyle w:val="a9"/>
                    <w:jc w:val="both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>название</w:t>
                  </w:r>
                </w:p>
              </w:tc>
              <w:tc>
                <w:tcPr>
                  <w:tcW w:w="32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37F439F" w14:textId="77777777" w:rsidR="00087865" w:rsidRDefault="00071F24">
                  <w:pPr>
                    <w:pStyle w:val="a9"/>
                    <w:jc w:val="both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>Географические координаты</w:t>
                  </w:r>
                </w:p>
              </w:tc>
            </w:tr>
            <w:tr w:rsidR="00087865" w14:paraId="7C51D8B7" w14:textId="77777777">
              <w:trPr>
                <w:trHeight w:val="1553"/>
              </w:trPr>
              <w:tc>
                <w:tcPr>
                  <w:tcW w:w="173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B8FA235" w14:textId="77777777" w:rsidR="00087865" w:rsidRDefault="00071F24">
                  <w:pPr>
                    <w:pStyle w:val="a9"/>
                    <w:jc w:val="both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>Северная</w:t>
                  </w:r>
                </w:p>
                <w:p w14:paraId="504EB9FF" w14:textId="77777777" w:rsidR="00087865" w:rsidRDefault="00071F24">
                  <w:pPr>
                    <w:pStyle w:val="a9"/>
                    <w:jc w:val="both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>Южная</w:t>
                  </w:r>
                </w:p>
                <w:p w14:paraId="77425775" w14:textId="77777777" w:rsidR="00087865" w:rsidRDefault="00071F24">
                  <w:pPr>
                    <w:pStyle w:val="a9"/>
                    <w:jc w:val="both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>Западная</w:t>
                  </w:r>
                </w:p>
                <w:p w14:paraId="47220BF4" w14:textId="77777777" w:rsidR="00087865" w:rsidRDefault="00071F24">
                  <w:pPr>
                    <w:pStyle w:val="a9"/>
                    <w:jc w:val="both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>Восточная</w:t>
                  </w:r>
                </w:p>
                <w:p w14:paraId="00317193" w14:textId="77777777" w:rsidR="00087865" w:rsidRDefault="00087865">
                  <w:pPr>
                    <w:pStyle w:val="a9"/>
                    <w:jc w:val="both"/>
                    <w:rPr>
                      <w:rFonts w:ascii="Times New Roman" w:hAnsi="Times New Roman"/>
                      <w:sz w:val="24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3DED764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  <w:highlight w:val="white"/>
                    </w:rPr>
                  </w:pPr>
                  <w:r>
                    <w:rPr>
                      <w:rFonts w:ascii="Times New Roman" w:hAnsi="Times New Roman"/>
                      <w:sz w:val="24"/>
                      <w:highlight w:val="white"/>
                    </w:rPr>
                    <w:t xml:space="preserve">мыс Бен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highlight w:val="white"/>
                    </w:rPr>
                    <w:t>Секка</w:t>
                  </w:r>
                  <w:proofErr w:type="spellEnd"/>
                </w:p>
                <w:p w14:paraId="16F9D9A5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  <w:highlight w:val="white"/>
                    </w:rPr>
                  </w:pPr>
                  <w:r>
                    <w:rPr>
                      <w:rFonts w:ascii="Times New Roman" w:hAnsi="Times New Roman"/>
                      <w:sz w:val="24"/>
                      <w:highlight w:val="white"/>
                    </w:rPr>
                    <w:t>мыс Игольный</w:t>
                  </w:r>
                </w:p>
                <w:p w14:paraId="0A1F4747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  <w:highlight w:val="white"/>
                    </w:rPr>
                  </w:pPr>
                  <w:r>
                    <w:rPr>
                      <w:rFonts w:ascii="Times New Roman" w:hAnsi="Times New Roman"/>
                      <w:sz w:val="24"/>
                      <w:highlight w:val="white"/>
                    </w:rPr>
                    <w:t xml:space="preserve">мыс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highlight w:val="white"/>
                    </w:rPr>
                    <w:t>Альмади</w:t>
                  </w:r>
                  <w:proofErr w:type="spellEnd"/>
                </w:p>
                <w:p w14:paraId="6CFE2227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  <w:highlight w:val="white"/>
                    </w:rPr>
                    <w:t xml:space="preserve">мыс рас -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highlight w:val="white"/>
                    </w:rPr>
                    <w:t>Хафун</w:t>
                  </w:r>
                  <w:proofErr w:type="spellEnd"/>
                </w:p>
              </w:tc>
              <w:tc>
                <w:tcPr>
                  <w:tcW w:w="32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C7132EE" w14:textId="77777777" w:rsidR="00087865" w:rsidRDefault="00071F24">
                  <w:pPr>
                    <w:pStyle w:val="a9"/>
                    <w:jc w:val="both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37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</w:rPr>
                    <w:t>с.ш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</w:rPr>
                    <w:t>, 10в.д</w:t>
                  </w:r>
                </w:p>
                <w:p w14:paraId="4DBBC753" w14:textId="77777777" w:rsidR="00087865" w:rsidRDefault="00071F24">
                  <w:pPr>
                    <w:pStyle w:val="a9"/>
                    <w:jc w:val="both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35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</w:rPr>
                    <w:t>ю.ш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</w:rPr>
                    <w:t xml:space="preserve">, 20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</w:rPr>
                    <w:t>в.д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</w:rPr>
                    <w:t>.</w:t>
                  </w:r>
                </w:p>
                <w:p w14:paraId="37DAA687" w14:textId="77777777" w:rsidR="00087865" w:rsidRDefault="00071F24">
                  <w:pPr>
                    <w:pStyle w:val="a9"/>
                    <w:jc w:val="both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14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</w:rPr>
                    <w:t>с.ш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</w:rPr>
                    <w:t xml:space="preserve">, 18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</w:rPr>
                    <w:t>з.д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</w:rPr>
                    <w:t>.</w:t>
                  </w:r>
                </w:p>
                <w:p w14:paraId="5A3347AF" w14:textId="77777777" w:rsidR="00087865" w:rsidRDefault="00071F24">
                  <w:pPr>
                    <w:pStyle w:val="a9"/>
                    <w:jc w:val="both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10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</w:rPr>
                    <w:t>с.ш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</w:rPr>
                    <w:t xml:space="preserve">, 52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</w:rPr>
                    <w:t>в.д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</w:rPr>
                    <w:t>.</w:t>
                  </w:r>
                </w:p>
              </w:tc>
            </w:tr>
          </w:tbl>
          <w:p w14:paraId="6AF3E402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(когда один ученик показывает крайнюю точку, остальные наносят на контурную карту)</w:t>
            </w:r>
          </w:p>
          <w:p w14:paraId="297F0090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 группа</w:t>
            </w:r>
          </w:p>
          <w:p w14:paraId="08455415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4.Сегодня мы с вами научимся определять протяженность материка в градусах и километрах с запада на восток и с севера на юг.</w:t>
            </w:r>
          </w:p>
          <w:p w14:paraId="66B74CD8" w14:textId="68E144B4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Чему равна протяженность с севера на юг по 20 меридиану 72 градуса =111 км, 72 умножаем на 111 км</w:t>
            </w:r>
            <w:r w:rsidR="00187C31">
              <w:rPr>
                <w:rFonts w:ascii="Times New Roman" w:hAnsi="Times New Roman"/>
                <w:sz w:val="24"/>
              </w:rPr>
              <w:t>=?</w:t>
            </w:r>
          </w:p>
          <w:p w14:paraId="210BE28C" w14:textId="4A588169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  <w:r w:rsidR="00187C31">
              <w:rPr>
                <w:rFonts w:ascii="Times New Roman" w:hAnsi="Times New Roman"/>
                <w:sz w:val="24"/>
              </w:rPr>
              <w:t>(чтобы</w:t>
            </w:r>
            <w:r>
              <w:rPr>
                <w:rFonts w:ascii="Times New Roman" w:hAnsi="Times New Roman"/>
                <w:sz w:val="24"/>
              </w:rPr>
              <w:t xml:space="preserve"> определить </w:t>
            </w:r>
            <w:r w:rsidR="00187C31">
              <w:rPr>
                <w:rFonts w:ascii="Times New Roman" w:hAnsi="Times New Roman"/>
                <w:sz w:val="24"/>
              </w:rPr>
              <w:t>длину 1</w:t>
            </w:r>
            <w:r>
              <w:rPr>
                <w:rFonts w:ascii="Times New Roman" w:hAnsi="Times New Roman"/>
                <w:sz w:val="24"/>
              </w:rPr>
              <w:t xml:space="preserve"> градуса в километрах, нужно вспомнить, что:</w:t>
            </w:r>
          </w:p>
          <w:p w14:paraId="5FFED3CC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окружность Земли равна 360 градусов;</w:t>
            </w:r>
          </w:p>
          <w:p w14:paraId="4E102920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длина окружности равна 40 000 км.;</w:t>
            </w:r>
          </w:p>
          <w:p w14:paraId="5D069FAB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половина окружности равна 180 гр.;</w:t>
            </w:r>
          </w:p>
          <w:p w14:paraId="6228444D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половина длины окружности равна 20 000 </w:t>
            </w:r>
            <w:proofErr w:type="spellStart"/>
            <w:r>
              <w:rPr>
                <w:rFonts w:ascii="Times New Roman" w:hAnsi="Times New Roman"/>
                <w:sz w:val="24"/>
              </w:rPr>
              <w:t>тыс.км</w:t>
            </w:r>
            <w:proofErr w:type="spellEnd"/>
            <w:r>
              <w:rPr>
                <w:rFonts w:ascii="Times New Roman" w:hAnsi="Times New Roman"/>
                <w:sz w:val="24"/>
              </w:rPr>
              <w:t>.</w:t>
            </w:r>
          </w:p>
          <w:p w14:paraId="3DD12E5E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Если мы разделим 20000 на 180 получим 111 км. Значит длина 1 градуса по меридиану равна 111 км.)</w:t>
            </w:r>
          </w:p>
          <w:p w14:paraId="1CEC914F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3A8F5047" w14:textId="1477A0E0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Чему равна протяженность с запада на восток по 5параллели--   в </w:t>
            </w:r>
            <w:r w:rsidR="00187C31">
              <w:rPr>
                <w:rFonts w:ascii="Times New Roman" w:hAnsi="Times New Roman"/>
                <w:sz w:val="24"/>
              </w:rPr>
              <w:t>градусах (110) =?</w:t>
            </w:r>
          </w:p>
          <w:p w14:paraId="27077FB2" w14:textId="53D48D6B" w:rsidR="00087865" w:rsidRDefault="00187C31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(Параллель</w:t>
            </w:r>
            <w:r w:rsidR="00071F24">
              <w:rPr>
                <w:rFonts w:ascii="Times New Roman" w:hAnsi="Times New Roman"/>
                <w:sz w:val="24"/>
              </w:rPr>
              <w:t>. Длина окружности уменьшается от экватора к полюсам. Если меридианы одинаковые по длине, то параллели разные. Длину 1 градуса параллели в километрах можно увидеть на карте)</w:t>
            </w:r>
          </w:p>
          <w:p w14:paraId="65BAA993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45086B68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6F0D4A0C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 группа</w:t>
            </w:r>
          </w:p>
          <w:p w14:paraId="6BDEA352" w14:textId="483ACA8D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5.Приготовились, сели поудобнее, отправляемся в плавание вокруг </w:t>
            </w:r>
            <w:r w:rsidR="00187C31">
              <w:rPr>
                <w:rFonts w:ascii="Times New Roman" w:hAnsi="Times New Roman"/>
                <w:sz w:val="24"/>
              </w:rPr>
              <w:t>материка. (</w:t>
            </w:r>
            <w:r>
              <w:rPr>
                <w:rFonts w:ascii="Times New Roman" w:hAnsi="Times New Roman"/>
                <w:sz w:val="24"/>
              </w:rPr>
              <w:t xml:space="preserve">слайд 10) </w:t>
            </w:r>
          </w:p>
          <w:p w14:paraId="572C6F75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 - Средиземное море</w:t>
            </w:r>
          </w:p>
          <w:p w14:paraId="5EBCC048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Гибралтарский пролив</w:t>
            </w:r>
          </w:p>
          <w:p w14:paraId="0A296FC3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Атлантический океан</w:t>
            </w:r>
          </w:p>
          <w:p w14:paraId="72B14B00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Гвинейский залив</w:t>
            </w:r>
          </w:p>
          <w:p w14:paraId="169743ED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Индийский океан</w:t>
            </w:r>
          </w:p>
          <w:p w14:paraId="44159791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</w:t>
            </w:r>
            <w:proofErr w:type="spellStart"/>
            <w:r>
              <w:rPr>
                <w:rFonts w:ascii="Times New Roman" w:hAnsi="Times New Roman"/>
                <w:sz w:val="24"/>
              </w:rPr>
              <w:t>Мозамбикский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пролив</w:t>
            </w:r>
          </w:p>
          <w:p w14:paraId="0B645F8F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Аденский залив</w:t>
            </w:r>
          </w:p>
          <w:p w14:paraId="24B2A82C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Баб-эль-Мандебский пролив</w:t>
            </w:r>
          </w:p>
          <w:p w14:paraId="74EA74CD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Красное море</w:t>
            </w:r>
          </w:p>
          <w:p w14:paraId="618FCDFD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Суэцкий канал.</w:t>
            </w:r>
          </w:p>
          <w:p w14:paraId="64DE43F1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 </w:t>
            </w:r>
          </w:p>
          <w:p w14:paraId="3DE15702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Показать географические объекты. Сделать вывод об изрезанности береговой линии</w:t>
            </w:r>
          </w:p>
          <w:p w14:paraId="08D3B522" w14:textId="1FDBD26B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Вывод: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</w:rPr>
              <w:t>А</w:t>
            </w:r>
            <w:proofErr w:type="gramEnd"/>
            <w:r>
              <w:rPr>
                <w:rFonts w:ascii="Times New Roman" w:hAnsi="Times New Roman"/>
                <w:sz w:val="24"/>
              </w:rPr>
              <w:t xml:space="preserve"> теперь </w:t>
            </w:r>
            <w:r w:rsidR="00187C31">
              <w:rPr>
                <w:rFonts w:ascii="Times New Roman" w:hAnsi="Times New Roman"/>
                <w:sz w:val="24"/>
              </w:rPr>
              <w:t>давайте поговорим</w:t>
            </w:r>
            <w:r>
              <w:rPr>
                <w:rFonts w:ascii="Times New Roman" w:hAnsi="Times New Roman"/>
                <w:sz w:val="24"/>
              </w:rPr>
              <w:t xml:space="preserve"> об </w:t>
            </w:r>
            <w:r w:rsidR="00187C31">
              <w:rPr>
                <w:rFonts w:ascii="Times New Roman" w:hAnsi="Times New Roman"/>
                <w:sz w:val="24"/>
              </w:rPr>
              <w:t>особенностях береговой</w:t>
            </w:r>
            <w:r>
              <w:rPr>
                <w:rFonts w:ascii="Times New Roman" w:hAnsi="Times New Roman"/>
                <w:sz w:val="24"/>
              </w:rPr>
              <w:t xml:space="preserve"> линии материка. Есть ли заливы, проливы, полуострова. Много ли островов у берегов материка. Сильно или слабо изрезана береговая линия по сравнению с Евразией. Береговая линия изрезана слабо.</w:t>
            </w:r>
          </w:p>
          <w:p w14:paraId="3CD87ED1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5885EADF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249049C6" w14:textId="63955F1D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4E6B05D3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7ACB41C5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62A725C4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ФИЗМИНУТКА (СЛАЙД </w:t>
            </w:r>
            <w:proofErr w:type="gramStart"/>
            <w:r>
              <w:rPr>
                <w:rFonts w:ascii="Times New Roman" w:hAnsi="Times New Roman"/>
                <w:b/>
                <w:sz w:val="24"/>
              </w:rPr>
              <w:t>11 )</w:t>
            </w:r>
            <w:proofErr w:type="gramEnd"/>
            <w:r>
              <w:rPr>
                <w:rFonts w:ascii="Times New Roman" w:hAnsi="Times New Roman"/>
                <w:b/>
                <w:sz w:val="24"/>
              </w:rPr>
              <w:t>.</w:t>
            </w:r>
          </w:p>
          <w:p w14:paraId="4160AC24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b/>
                <w:sz w:val="24"/>
              </w:rPr>
            </w:pPr>
          </w:p>
          <w:p w14:paraId="34B8B60C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1.повороты влево-вправо (5 раз)</w:t>
            </w:r>
          </w:p>
          <w:p w14:paraId="2D2CC373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2. упражнение «Мельница» (5 раз)</w:t>
            </w:r>
          </w:p>
          <w:p w14:paraId="2952EB7F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3. Круговые движения головы (5 раз)</w:t>
            </w:r>
          </w:p>
          <w:p w14:paraId="6D211D02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4. упражнение для глаз (5 раз)</w:t>
            </w:r>
          </w:p>
          <w:p w14:paraId="2A62C692" w14:textId="60B59BC9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5. глубокий вдох – выдох. -под африканскую мелодию</w:t>
            </w:r>
          </w:p>
          <w:p w14:paraId="2A6897CC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7216" behindDoc="1" locked="0" layoutInCell="1" allowOverlap="1" wp14:anchorId="496FC4F6" wp14:editId="5FE3F8C4">
                  <wp:simplePos x="0" y="0"/>
                  <wp:positionH relativeFrom="column">
                    <wp:posOffset>271780</wp:posOffset>
                  </wp:positionH>
                  <wp:positionV relativeFrom="paragraph">
                    <wp:posOffset>521969</wp:posOffset>
                  </wp:positionV>
                  <wp:extent cx="4418965" cy="4467860"/>
                  <wp:effectExtent l="0" t="0" r="0" b="0"/>
                  <wp:wrapTight wrapText="bothSides" distL="114300" distR="114300">
                    <wp:wrapPolygon edited="0">
                      <wp:start x="8567" y="92"/>
                      <wp:lineTo x="5401" y="368"/>
                      <wp:lineTo x="3073" y="921"/>
                      <wp:lineTo x="3073" y="1750"/>
                      <wp:lineTo x="1490" y="3223"/>
                      <wp:lineTo x="466" y="4605"/>
                      <wp:lineTo x="186" y="6355"/>
                      <wp:lineTo x="186" y="7368"/>
                      <wp:lineTo x="1304" y="9118"/>
                      <wp:lineTo x="1397" y="9762"/>
                      <wp:lineTo x="5121" y="10591"/>
                      <wp:lineTo x="7729" y="10591"/>
                      <wp:lineTo x="7636" y="11236"/>
                      <wp:lineTo x="7729" y="12065"/>
                      <wp:lineTo x="8753" y="13538"/>
                      <wp:lineTo x="8381" y="16486"/>
                      <wp:lineTo x="9219" y="17959"/>
                      <wp:lineTo x="9777" y="19433"/>
                      <wp:lineTo x="8194" y="19893"/>
                      <wp:lineTo x="8194" y="20538"/>
                      <wp:lineTo x="10336" y="20906"/>
                      <wp:lineTo x="10708" y="21275"/>
                      <wp:lineTo x="10802" y="21459"/>
                      <wp:lineTo x="11733" y="21459"/>
                      <wp:lineTo x="13781" y="21090"/>
                      <wp:lineTo x="13688" y="20906"/>
                      <wp:lineTo x="16389" y="20538"/>
                      <wp:lineTo x="16575" y="19985"/>
                      <wp:lineTo x="15178" y="19433"/>
                      <wp:lineTo x="17413" y="19433"/>
                      <wp:lineTo x="19834" y="18696"/>
                      <wp:lineTo x="19834" y="17959"/>
                      <wp:lineTo x="20579" y="16486"/>
                      <wp:lineTo x="20672" y="15472"/>
                      <wp:lineTo x="20672" y="14920"/>
                      <wp:lineTo x="19368" y="14275"/>
                      <wp:lineTo x="17785" y="13538"/>
                      <wp:lineTo x="18251" y="12065"/>
                      <wp:lineTo x="19927" y="10591"/>
                      <wp:lineTo x="20951" y="9118"/>
                      <wp:lineTo x="21138" y="8013"/>
                      <wp:lineTo x="21138" y="7644"/>
                      <wp:lineTo x="17506" y="6171"/>
                      <wp:lineTo x="15737" y="3223"/>
                      <wp:lineTo x="15830" y="2395"/>
                      <wp:lineTo x="14806" y="1842"/>
                      <wp:lineTo x="13036" y="1750"/>
                      <wp:lineTo x="17599" y="1381"/>
                      <wp:lineTo x="17506" y="829"/>
                      <wp:lineTo x="9125" y="92"/>
                      <wp:lineTo x="8567" y="92"/>
                    </wp:wrapPolygon>
                  </wp:wrapTight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5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4418965" cy="4467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42EE6" w14:textId="77777777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Деятельность ученика</w:t>
            </w:r>
          </w:p>
          <w:p w14:paraId="14D7F377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3BA3E1C4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1918E543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6B1FF2A2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43AC3301" w14:textId="7BB02BD8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Готовят рабочее </w:t>
            </w:r>
            <w:r w:rsidR="00A23670">
              <w:rPr>
                <w:rFonts w:ascii="Times New Roman" w:hAnsi="Times New Roman"/>
                <w:sz w:val="24"/>
              </w:rPr>
              <w:t>место,</w:t>
            </w:r>
            <w:r>
              <w:rPr>
                <w:rFonts w:ascii="Times New Roman" w:hAnsi="Times New Roman"/>
                <w:sz w:val="24"/>
              </w:rPr>
              <w:t xml:space="preserve"> настраиваются на урок</w:t>
            </w:r>
          </w:p>
          <w:p w14:paraId="402D7478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2ADA07E5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096DB00A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50072CEC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3E5349E7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Вспоминают изученный ранее материал и отвечают на вопросы:</w:t>
            </w:r>
          </w:p>
          <w:p w14:paraId="1C46F98A" w14:textId="34FABC08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1) </w:t>
            </w:r>
            <w:r w:rsidR="00A23670">
              <w:rPr>
                <w:rFonts w:ascii="Times New Roman" w:hAnsi="Times New Roman"/>
                <w:sz w:val="24"/>
              </w:rPr>
              <w:t>Ответ -</w:t>
            </w:r>
            <w:r>
              <w:rPr>
                <w:rFonts w:ascii="Times New Roman" w:hAnsi="Times New Roman"/>
                <w:sz w:val="24"/>
              </w:rPr>
              <w:t xml:space="preserve"> Материки – большие участки суши, со всех сторон окруженные океаном.</w:t>
            </w:r>
          </w:p>
          <w:p w14:paraId="69DFD5B5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2) Ответ: Евразия, Африка, Северная Америка, Южная Америка, Антарктида, Австралия.</w:t>
            </w:r>
          </w:p>
          <w:p w14:paraId="4B1671E5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3) Ответ: Северные и южные материки. </w:t>
            </w:r>
          </w:p>
          <w:p w14:paraId="371C42AC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4) Ответ: Все четыре материка имеют общую историю развития природных условий – все они были частью единого материка Гондваны</w:t>
            </w:r>
          </w:p>
          <w:p w14:paraId="52368A37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11612FA2" w14:textId="77777777" w:rsidR="00087865" w:rsidRDefault="00087865">
            <w:pPr>
              <w:ind w:right="-57"/>
              <w:rPr>
                <w:sz w:val="24"/>
              </w:rPr>
            </w:pPr>
          </w:p>
          <w:p w14:paraId="586D108C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7CB6A85" wp14:editId="61C238B2">
                  <wp:extent cx="2401570" cy="160083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6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401570" cy="1600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20BBA0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61CAD120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3CC596F6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033D2926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5C6038BF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726DDC17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 Африке</w:t>
            </w:r>
          </w:p>
          <w:p w14:paraId="7BA153FD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Африка</w:t>
            </w:r>
          </w:p>
          <w:p w14:paraId="77201801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2545CB63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Высказывания детей</w:t>
            </w:r>
          </w:p>
          <w:p w14:paraId="01985389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4BC95595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ГП и история исследования Африки</w:t>
            </w:r>
          </w:p>
          <w:p w14:paraId="05E5126B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40005748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Цель</w:t>
            </w:r>
            <w:r>
              <w:rPr>
                <w:rFonts w:ascii="Times New Roman" w:hAnsi="Times New Roman"/>
                <w:sz w:val="24"/>
              </w:rPr>
              <w:t xml:space="preserve">: определение географического положения материка Африка, изучение истории исследования континента. </w:t>
            </w:r>
          </w:p>
          <w:p w14:paraId="682138C6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5D8BF90B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5DDDF12A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Работа по учебнику, потом слайд</w:t>
            </w:r>
          </w:p>
          <w:p w14:paraId="2679ADC1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250B8242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305F055" wp14:editId="45E1EDC1">
                  <wp:extent cx="2401570" cy="180149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7">
                            <a:extLst>
                              <a:ext uri="{96DAC541-7B7A-43D3-8B79-37D633B846F1}">
      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8"/>
                              </a:ext>
                            </a:extLst>
                          </a:blip>
                          <a:stretch/>
                        </pic:blipFill>
                        <pic:spPr>
                          <a:xfrm>
                            <a:off x="0" y="0"/>
                            <a:ext cx="2401570" cy="1801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90D9D8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61021254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076AEF24" wp14:editId="2C64EC61">
                  <wp:extent cx="2401570" cy="1900554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9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401570" cy="1900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85F8B5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 ГП материка</w:t>
            </w:r>
          </w:p>
          <w:p w14:paraId="59A30993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географическое положение-это «адрес» географического объекта, по которому его можно найти на Земле. </w:t>
            </w:r>
          </w:p>
          <w:p w14:paraId="5EB333BA" w14:textId="3A65F8E0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Из дополнительных источников информации выясняют, что Африка – это имя </w:t>
            </w:r>
            <w:r w:rsidR="00187C31">
              <w:rPr>
                <w:rFonts w:ascii="Times New Roman" w:hAnsi="Times New Roman"/>
                <w:sz w:val="24"/>
              </w:rPr>
              <w:t>материка, названа</w:t>
            </w:r>
            <w:r>
              <w:rPr>
                <w:rFonts w:ascii="Times New Roman" w:hAnsi="Times New Roman"/>
                <w:sz w:val="24"/>
              </w:rPr>
              <w:t xml:space="preserve"> в честь берберского племени «</w:t>
            </w:r>
            <w:proofErr w:type="spellStart"/>
            <w:r>
              <w:rPr>
                <w:rFonts w:ascii="Times New Roman" w:hAnsi="Times New Roman"/>
                <w:sz w:val="24"/>
              </w:rPr>
              <w:t>афригини</w:t>
            </w:r>
            <w:proofErr w:type="spellEnd"/>
            <w:r>
              <w:rPr>
                <w:rFonts w:ascii="Times New Roman" w:hAnsi="Times New Roman"/>
                <w:sz w:val="24"/>
              </w:rPr>
              <w:t>», проживающего на континенте.</w:t>
            </w:r>
          </w:p>
          <w:p w14:paraId="1BD452EB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Анализируют родословную материка</w:t>
            </w:r>
          </w:p>
          <w:p w14:paraId="3B7DCDE0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644FCF4F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64D0E7BB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3D56EF90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4B31401A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3B7508A7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проблема</w:t>
            </w:r>
          </w:p>
          <w:p w14:paraId="13D9B507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22029686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5855695F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5FB8416B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3AB292E4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6FBA19AE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517814C8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06C21E24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600B0A9E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22A32A70" w14:textId="66607479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Работа в группах. Используя опорные слова составляют план описания ГП материка, сравнивают с </w:t>
            </w:r>
            <w:r w:rsidR="00187C31">
              <w:rPr>
                <w:rFonts w:ascii="Times New Roman" w:hAnsi="Times New Roman"/>
                <w:sz w:val="24"/>
              </w:rPr>
              <w:t>планом на</w:t>
            </w:r>
            <w:r>
              <w:rPr>
                <w:rFonts w:ascii="Times New Roman" w:hAnsi="Times New Roman"/>
                <w:sz w:val="24"/>
              </w:rPr>
              <w:t xml:space="preserve"> парте, определяют ГП </w:t>
            </w:r>
            <w:r w:rsidR="00187C31">
              <w:rPr>
                <w:rFonts w:ascii="Times New Roman" w:hAnsi="Times New Roman"/>
                <w:sz w:val="24"/>
              </w:rPr>
              <w:t>по плану</w:t>
            </w:r>
            <w:r>
              <w:rPr>
                <w:rFonts w:ascii="Times New Roman" w:hAnsi="Times New Roman"/>
                <w:sz w:val="24"/>
              </w:rPr>
              <w:t>.</w:t>
            </w:r>
          </w:p>
          <w:p w14:paraId="689FD8C3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574B9505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09A0B50A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754DFA66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4B8C1CFB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36CD16D6" wp14:editId="74F1E229">
                  <wp:extent cx="2401570" cy="180149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0">
                            <a:extLst>
                              <a:ext uri="{96DAC541-7B7A-43D3-8B79-37D633B846F1}">
      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11"/>
                              </a:ext>
                            </a:extLst>
                          </a:blip>
                          <a:stretch/>
                        </pic:blipFill>
                        <pic:spPr>
                          <a:xfrm>
                            <a:off x="0" y="0"/>
                            <a:ext cx="2401570" cy="1801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40A1D3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1F8CF0EC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7D035C55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Работа по карте и плану</w:t>
            </w:r>
          </w:p>
          <w:p w14:paraId="04FA177A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(в группах)</w:t>
            </w:r>
          </w:p>
          <w:p w14:paraId="09635AB2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Делают вывод сами</w:t>
            </w:r>
          </w:p>
          <w:p w14:paraId="439B1B0E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3069D15D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66919820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Северная, южная, западная и восточная</w:t>
            </w:r>
          </w:p>
          <w:p w14:paraId="7A85FE6E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017EB701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753F4A59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7E7E379A" wp14:editId="4B2800C3">
                  <wp:extent cx="2401570" cy="180149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>
                            <a:extLst>
                              <a:ext uri="{96DAC541-7B7A-43D3-8B79-37D633B846F1}">
      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13"/>
                              </a:ext>
                            </a:extLst>
                          </a:blip>
                          <a:stretch/>
                        </pic:blipFill>
                        <pic:spPr>
                          <a:xfrm>
                            <a:off x="0" y="0"/>
                            <a:ext cx="2401570" cy="1801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141FE3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57180787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4FE5AB7F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Работа в группах</w:t>
            </w:r>
          </w:p>
          <w:p w14:paraId="38F0FEBB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10690C60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290C7A72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5EC22A66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59E173BA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39219D42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8B20F61" wp14:editId="4204F493">
                  <wp:extent cx="2401570" cy="180149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4">
                            <a:extLst>
                              <a:ext uri="{96DAC541-7B7A-43D3-8B79-37D633B846F1}">
      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15"/>
                              </a:ext>
                            </a:extLst>
                          </a:blip>
                          <a:stretch/>
                        </pic:blipFill>
                        <pic:spPr>
                          <a:xfrm>
                            <a:off x="0" y="0"/>
                            <a:ext cx="2401570" cy="1801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9ABC06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202C2439" w14:textId="332BA951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37+35=72гр.</w:t>
            </w:r>
            <w:r>
              <w:rPr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*111км=7992 км</w:t>
            </w:r>
          </w:p>
          <w:p w14:paraId="587663B7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50DC487C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2DD59131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52+18=68гр *110км=7700км.</w:t>
            </w:r>
          </w:p>
          <w:p w14:paraId="752FDDF6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48632C6A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1FABB6B3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198CC2DA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Я показываю объекты, они называют и подписывают на контурной карте</w:t>
            </w:r>
          </w:p>
          <w:p w14:paraId="481BE628" w14:textId="77777777" w:rsidR="00087865" w:rsidRDefault="00087865"/>
          <w:p w14:paraId="715978E0" w14:textId="77777777" w:rsidR="00087865" w:rsidRDefault="00087865"/>
          <w:p w14:paraId="107F1C3E" w14:textId="77777777" w:rsidR="00087865" w:rsidRDefault="00087865"/>
          <w:p w14:paraId="776B3B88" w14:textId="77777777" w:rsidR="00087865" w:rsidRDefault="00087865"/>
          <w:p w14:paraId="67D7B568" w14:textId="77777777" w:rsidR="00087865" w:rsidRDefault="00087865"/>
          <w:p w14:paraId="5957514A" w14:textId="77777777" w:rsidR="00087865" w:rsidRDefault="00087865"/>
          <w:p w14:paraId="05D65D0D" w14:textId="77777777" w:rsidR="00087865" w:rsidRDefault="00087865"/>
          <w:p w14:paraId="0BBC750C" w14:textId="77777777" w:rsidR="00087865" w:rsidRDefault="00087865"/>
          <w:p w14:paraId="57E2FF1C" w14:textId="77777777" w:rsidR="00087865" w:rsidRDefault="00087865"/>
          <w:p w14:paraId="3A61C664" w14:textId="77777777" w:rsidR="00087865" w:rsidRDefault="00087865"/>
          <w:p w14:paraId="5404AF69" w14:textId="77777777" w:rsidR="00087865" w:rsidRDefault="00087865"/>
          <w:p w14:paraId="52CA3B1E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  <w:p w14:paraId="334ABDEC" w14:textId="77777777" w:rsidR="00087865" w:rsidRDefault="00071F24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Выполняют упражнения</w:t>
            </w:r>
          </w:p>
          <w:p w14:paraId="5564E046" w14:textId="77777777" w:rsidR="00087865" w:rsidRDefault="00087865"/>
        </w:tc>
      </w:tr>
      <w:tr w:rsidR="00087865" w14:paraId="1380264C" w14:textId="77777777">
        <w:trPr>
          <w:trHeight w:val="1971"/>
        </w:trPr>
        <w:tc>
          <w:tcPr>
            <w:tcW w:w="2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68BFBC" w14:textId="77777777" w:rsidR="00087865" w:rsidRDefault="00087865">
            <w:pPr>
              <w:spacing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8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035A9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Ответьте на вопрос: </w:t>
            </w:r>
            <w:r>
              <w:rPr>
                <w:rFonts w:ascii="Times New Roman" w:hAnsi="Times New Roman"/>
                <w:b/>
                <w:sz w:val="24"/>
              </w:rPr>
              <w:t>все группы</w:t>
            </w:r>
          </w:p>
          <w:p w14:paraId="77676E3B" w14:textId="7AFB712C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6. - В каких климатических поясах располагается </w:t>
            </w:r>
            <w:r w:rsidR="00187C31">
              <w:rPr>
                <w:rFonts w:ascii="Times New Roman" w:hAnsi="Times New Roman"/>
                <w:sz w:val="24"/>
              </w:rPr>
              <w:t>Африка? (</w:t>
            </w:r>
            <w:r>
              <w:rPr>
                <w:rFonts w:ascii="Times New Roman" w:hAnsi="Times New Roman"/>
                <w:sz w:val="24"/>
              </w:rPr>
              <w:t xml:space="preserve">карта на экране) </w:t>
            </w:r>
          </w:p>
          <w:p w14:paraId="55FCC578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(экваториальный, субэкваториальный, тропический и субтропический) (слайд 12)</w:t>
            </w:r>
          </w:p>
          <w:p w14:paraId="5D306622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14:paraId="24CB0284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7. по отношению к другим материкам:</w:t>
            </w:r>
          </w:p>
          <w:p w14:paraId="1B2C4577" w14:textId="77777777" w:rsidR="00087865" w:rsidRDefault="00071F24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Африка отделена от Евразии Суэцким каналом и Гибралтарским проливом.</w:t>
            </w:r>
          </w:p>
          <w:p w14:paraId="0C71B2F6" w14:textId="77777777" w:rsidR="00087865" w:rsidRDefault="00071F24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От Северной и Южной Америки отделена Атлантическим океаном.</w:t>
            </w:r>
          </w:p>
          <w:p w14:paraId="00EB3AD9" w14:textId="77777777" w:rsidR="00087865" w:rsidRDefault="00071F24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Антарктида и Австралия находят на далёком расстоянии от Африки</w:t>
            </w:r>
          </w:p>
          <w:p w14:paraId="5B3D4224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581F3878" w14:textId="7D431C2D" w:rsidR="00087865" w:rsidRDefault="00071F24">
            <w:pPr>
              <w:spacing w:after="178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Слайд </w:t>
            </w:r>
            <w:r w:rsidR="00187C31">
              <w:rPr>
                <w:rFonts w:ascii="Times New Roman" w:hAnsi="Times New Roman"/>
                <w:b/>
                <w:sz w:val="24"/>
              </w:rPr>
              <w:t>13(исследователи</w:t>
            </w:r>
            <w:r>
              <w:rPr>
                <w:rFonts w:ascii="Times New Roman" w:hAnsi="Times New Roman"/>
                <w:b/>
                <w:sz w:val="24"/>
              </w:rPr>
              <w:t xml:space="preserve"> Африки) все группы</w:t>
            </w:r>
          </w:p>
          <w:p w14:paraId="40C62D48" w14:textId="77777777" w:rsidR="00087865" w:rsidRDefault="00071F24">
            <w:pPr>
              <w:spacing w:after="178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 Ой, у меня провалы в памяти, подскажите, кто открыл материк? (его не открывали, он совсем древний материк, где зародились первые человеческие цивилизации)</w:t>
            </w:r>
          </w:p>
          <w:p w14:paraId="0DC40D42" w14:textId="77777777" w:rsidR="00087865" w:rsidRDefault="00071F24">
            <w:pPr>
              <w:spacing w:after="178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Тогда, наверное, его кто - то исследовал? А кто вы узнаете, заполнив таблицу.</w:t>
            </w:r>
          </w:p>
          <w:tbl>
            <w:tblPr>
              <w:tblW w:w="0" w:type="auto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009"/>
              <w:gridCol w:w="1559"/>
              <w:gridCol w:w="4111"/>
            </w:tblGrid>
            <w:tr w:rsidR="00087865" w14:paraId="5DD702F4" w14:textId="77777777">
              <w:trPr>
                <w:trHeight w:val="762"/>
              </w:trPr>
              <w:tc>
                <w:tcPr>
                  <w:tcW w:w="20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353D583F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Кто? </w:t>
                  </w:r>
                </w:p>
              </w:tc>
              <w:tc>
                <w:tcPr>
                  <w:tcW w:w="155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0D6F365E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Когда? </w:t>
                  </w:r>
                </w:p>
              </w:tc>
              <w:tc>
                <w:tcPr>
                  <w:tcW w:w="411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7E856094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Что? </w:t>
                  </w:r>
                </w:p>
              </w:tc>
            </w:tr>
            <w:tr w:rsidR="00087865" w14:paraId="7029D2EC" w14:textId="77777777">
              <w:trPr>
                <w:trHeight w:val="716"/>
              </w:trPr>
              <w:tc>
                <w:tcPr>
                  <w:tcW w:w="20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1C9927C7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4"/>
                    </w:rPr>
                    <w:t>Васко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</w:rPr>
                    <w:t xml:space="preserve"> да Гама </w:t>
                  </w:r>
                </w:p>
              </w:tc>
              <w:tc>
                <w:tcPr>
                  <w:tcW w:w="155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3A97CEAA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1497г. </w:t>
                  </w:r>
                </w:p>
              </w:tc>
              <w:tc>
                <w:tcPr>
                  <w:tcW w:w="411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6CE033A3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Прошел вдоль западных берегов Африки, обогнул мыс Доброй Надежды и первым достиг берегов Индии </w:t>
                  </w:r>
                </w:p>
              </w:tc>
            </w:tr>
            <w:tr w:rsidR="00087865" w14:paraId="137F2906" w14:textId="77777777">
              <w:trPr>
                <w:trHeight w:val="416"/>
              </w:trPr>
              <w:tc>
                <w:tcPr>
                  <w:tcW w:w="20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0F8D985B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Джон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</w:rPr>
                    <w:t>Спик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</w:rPr>
                    <w:t xml:space="preserve"> и Джеймс Грант </w:t>
                  </w:r>
                </w:p>
              </w:tc>
              <w:tc>
                <w:tcPr>
                  <w:tcW w:w="155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461A8ED6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1863г. </w:t>
                  </w:r>
                </w:p>
              </w:tc>
              <w:tc>
                <w:tcPr>
                  <w:tcW w:w="411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03E66EEE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Проникли в самый центр Африки и </w:t>
                  </w:r>
                </w:p>
                <w:p w14:paraId="3A3A4301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>открыли истоки величайшей реки мира –</w:t>
                  </w:r>
                </w:p>
                <w:p w14:paraId="68294D16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 Нила </w:t>
                  </w:r>
                </w:p>
              </w:tc>
            </w:tr>
            <w:tr w:rsidR="00087865" w14:paraId="7FF93033" w14:textId="77777777">
              <w:trPr>
                <w:trHeight w:val="613"/>
              </w:trPr>
              <w:tc>
                <w:tcPr>
                  <w:tcW w:w="20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10559177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Давид Ливингстон </w:t>
                  </w:r>
                </w:p>
              </w:tc>
              <w:tc>
                <w:tcPr>
                  <w:tcW w:w="155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3DBA443E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1813-1873гг. </w:t>
                  </w:r>
                </w:p>
              </w:tc>
              <w:tc>
                <w:tcPr>
                  <w:tcW w:w="411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2DD8D957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>Назвал водопад Виктория, открыл</w:t>
                  </w:r>
                </w:p>
                <w:p w14:paraId="731697C6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 много рек и озёр на востоке Африки, </w:t>
                  </w:r>
                </w:p>
                <w:p w14:paraId="44C97779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lastRenderedPageBreak/>
                    <w:t xml:space="preserve">в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</w:rPr>
                    <w:t>т.ч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</w:rPr>
                    <w:t xml:space="preserve">. Танганьика и Ньяса </w:t>
                  </w:r>
                </w:p>
              </w:tc>
            </w:tr>
            <w:tr w:rsidR="00087865" w14:paraId="096B2082" w14:textId="77777777">
              <w:trPr>
                <w:trHeight w:val="472"/>
              </w:trPr>
              <w:tc>
                <w:tcPr>
                  <w:tcW w:w="20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15BB0D2A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lastRenderedPageBreak/>
                    <w:t xml:space="preserve">Василий Юнкер </w:t>
                  </w:r>
                </w:p>
              </w:tc>
              <w:tc>
                <w:tcPr>
                  <w:tcW w:w="155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43F4C8D1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1840-1892гг. </w:t>
                  </w:r>
                </w:p>
              </w:tc>
              <w:tc>
                <w:tcPr>
                  <w:tcW w:w="411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20C8DB7C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>Исследовал водоразделы рек Нила,</w:t>
                  </w:r>
                </w:p>
                <w:p w14:paraId="5498EA8E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 Конго и Нигера </w:t>
                  </w:r>
                </w:p>
              </w:tc>
            </w:tr>
            <w:tr w:rsidR="00087865" w14:paraId="599E6F58" w14:textId="77777777">
              <w:trPr>
                <w:trHeight w:val="404"/>
              </w:trPr>
              <w:tc>
                <w:tcPr>
                  <w:tcW w:w="20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6DCAC350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Николай Вавилов </w:t>
                  </w:r>
                </w:p>
              </w:tc>
              <w:tc>
                <w:tcPr>
                  <w:tcW w:w="155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16B3B4B9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1926-1927гг. </w:t>
                  </w:r>
                </w:p>
              </w:tc>
              <w:tc>
                <w:tcPr>
                  <w:tcW w:w="411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0728DCFA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Собрал более 6000 образцов </w:t>
                  </w:r>
                </w:p>
                <w:p w14:paraId="45B20609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культурных растений </w:t>
                  </w:r>
                </w:p>
              </w:tc>
            </w:tr>
            <w:tr w:rsidR="00087865" w14:paraId="7D3FD3E3" w14:textId="77777777">
              <w:trPr>
                <w:trHeight w:val="529"/>
              </w:trPr>
              <w:tc>
                <w:tcPr>
                  <w:tcW w:w="20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2E226846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Генри Стэнли </w:t>
                  </w:r>
                </w:p>
              </w:tc>
              <w:tc>
                <w:tcPr>
                  <w:tcW w:w="155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79070F15" w14:textId="77777777" w:rsidR="00087865" w:rsidRDefault="00087865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</w:p>
              </w:tc>
              <w:tc>
                <w:tcPr>
                  <w:tcW w:w="411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14:paraId="1EDA87AD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Назван водопад в его честь на реке </w:t>
                  </w:r>
                </w:p>
                <w:p w14:paraId="4093B2D1" w14:textId="77777777" w:rsidR="00087865" w:rsidRDefault="00071F24">
                  <w:pPr>
                    <w:pStyle w:val="a9"/>
                    <w:rPr>
                      <w:rFonts w:ascii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</w:rPr>
                    <w:t xml:space="preserve">Конго </w:t>
                  </w:r>
                </w:p>
              </w:tc>
            </w:tr>
          </w:tbl>
          <w:p w14:paraId="14B0B51C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- </w:t>
            </w:r>
            <w:proofErr w:type="spellStart"/>
            <w:r>
              <w:rPr>
                <w:rFonts w:ascii="Times New Roman" w:hAnsi="Times New Roman"/>
                <w:sz w:val="24"/>
              </w:rPr>
              <w:t>Васко</w:t>
            </w:r>
            <w:proofErr w:type="spellEnd"/>
            <w:r>
              <w:rPr>
                <w:rFonts w:ascii="Times New Roman" w:hAnsi="Times New Roman"/>
                <w:sz w:val="24"/>
              </w:rPr>
              <w:t>-де Гама. (Прошел вдоль западных берегов Африки, обогнул мыс Доброй Надежды и первым достиг берегов Индии)</w:t>
            </w:r>
          </w:p>
          <w:p w14:paraId="5A20C092" w14:textId="77777777" w:rsidR="00087865" w:rsidRDefault="00087865">
            <w:pPr>
              <w:spacing w:after="150" w:line="300" w:lineRule="atLeast"/>
              <w:rPr>
                <w:rFonts w:ascii="Times New Roman" w:hAnsi="Times New Roman"/>
                <w:sz w:val="24"/>
              </w:rPr>
            </w:pPr>
          </w:p>
        </w:tc>
        <w:tc>
          <w:tcPr>
            <w:tcW w:w="3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88933B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53851161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32F89300" w14:textId="77777777" w:rsidR="00087865" w:rsidRDefault="00071F24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Работа по карте. </w:t>
            </w:r>
          </w:p>
          <w:p w14:paraId="052C3BE6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0D029251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36B3E3E6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2E3ACA6B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207438E0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25B6A039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6A2D830C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6F09431D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5160B4FB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060BEE5C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12C3E57D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0047AA61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58600708" w14:textId="77777777" w:rsidR="00087865" w:rsidRDefault="00087865">
            <w:pPr>
              <w:spacing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76FA95CC" w14:textId="77777777" w:rsidR="00087865" w:rsidRDefault="00087865">
            <w:pPr>
              <w:spacing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06519DD0" w14:textId="77777777" w:rsidR="00087865" w:rsidRDefault="00087865">
            <w:pPr>
              <w:spacing w:line="240" w:lineRule="auto"/>
              <w:rPr>
                <w:rFonts w:ascii="Times New Roman" w:hAnsi="Times New Roman"/>
                <w:b/>
                <w:sz w:val="24"/>
              </w:rPr>
            </w:pPr>
          </w:p>
          <w:p w14:paraId="041FDADB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551BB011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223E51F9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4BDB701C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3C68B3EB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17CB1EBB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учебник и дополнительный материал заполняют таблицу</w:t>
            </w:r>
          </w:p>
          <w:p w14:paraId="6666B609" w14:textId="0A74FEB8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(РАБОТА В ГРУППАХ НА ВРЕМЯ) Слайд в презентации (Найти соответствие)</w:t>
            </w:r>
          </w:p>
          <w:p w14:paraId="0D6269C3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</w:tc>
      </w:tr>
      <w:tr w:rsidR="00087865" w14:paraId="7751F3DD" w14:textId="77777777">
        <w:tc>
          <w:tcPr>
            <w:tcW w:w="2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9FDE3" w14:textId="011139F9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 xml:space="preserve">3.Отработка и закрепление. </w:t>
            </w:r>
            <w:r>
              <w:rPr>
                <w:rFonts w:ascii="Times New Roman" w:hAnsi="Times New Roman"/>
                <w:sz w:val="24"/>
              </w:rPr>
              <w:t xml:space="preserve">Цель: «Включение </w:t>
            </w:r>
            <w:r w:rsidR="00187C31">
              <w:rPr>
                <w:rFonts w:ascii="Times New Roman" w:hAnsi="Times New Roman"/>
                <w:sz w:val="24"/>
              </w:rPr>
              <w:t>«в</w:t>
            </w:r>
            <w:r>
              <w:rPr>
                <w:rFonts w:ascii="Times New Roman" w:hAnsi="Times New Roman"/>
                <w:sz w:val="24"/>
              </w:rPr>
              <w:t xml:space="preserve"> тренировочную деятельность.</w:t>
            </w:r>
          </w:p>
          <w:p w14:paraId="4F9DC3DB" w14:textId="77777777" w:rsidR="00087865" w:rsidRDefault="00087865">
            <w:pPr>
              <w:spacing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8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F92F4" w14:textId="455C8966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 теперь проверим, как вы усвоили этот материал. Я показываю вам слайд с именем исследователя, а вы мне говорите, что он открыл, и, наоборот, я говорю, что сделал этот ученый, а вы называете мне его имя</w:t>
            </w:r>
          </w:p>
          <w:p w14:paraId="3D659825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7D8AA6DE" w14:textId="5ECA60B0" w:rsidR="00087865" w:rsidRDefault="00071F24">
            <w:pPr>
              <w:pStyle w:val="a9"/>
              <w:jc w:val="both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1.В 1498 г. первым обогнул южную оконечность Африки и привел свой корабль в </w:t>
            </w:r>
            <w:r w:rsidR="00187C31">
              <w:rPr>
                <w:rFonts w:ascii="Times New Roman" w:hAnsi="Times New Roman"/>
                <w:sz w:val="24"/>
              </w:rPr>
              <w:t>Индию. (</w:t>
            </w:r>
            <w:proofErr w:type="spellStart"/>
            <w:r>
              <w:rPr>
                <w:rFonts w:ascii="Times New Roman" w:hAnsi="Times New Roman"/>
                <w:b/>
                <w:i/>
                <w:sz w:val="24"/>
              </w:rPr>
              <w:t>Васко</w:t>
            </w:r>
            <w:proofErr w:type="spellEnd"/>
            <w:r>
              <w:rPr>
                <w:rFonts w:ascii="Times New Roman" w:hAnsi="Times New Roman"/>
                <w:b/>
                <w:i/>
                <w:sz w:val="24"/>
              </w:rPr>
              <w:t xml:space="preserve"> да Гама)</w:t>
            </w:r>
          </w:p>
          <w:p w14:paraId="4B309446" w14:textId="4DB98681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2.  Первым из европейцев увидел красивейший водопад на реке Замбези и назвал его Виктория, открыл множество рек и озер на юге </w:t>
            </w:r>
            <w:r w:rsidR="00187C31">
              <w:rPr>
                <w:rFonts w:ascii="Times New Roman" w:hAnsi="Times New Roman"/>
                <w:sz w:val="24"/>
              </w:rPr>
              <w:t>материка. (</w:t>
            </w:r>
            <w:proofErr w:type="spellStart"/>
            <w:r>
              <w:rPr>
                <w:rFonts w:ascii="Times New Roman" w:hAnsi="Times New Roman"/>
                <w:b/>
                <w:i/>
                <w:sz w:val="24"/>
              </w:rPr>
              <w:t>Д.Ливингстон</w:t>
            </w:r>
            <w:proofErr w:type="spellEnd"/>
            <w:r>
              <w:rPr>
                <w:rFonts w:ascii="Times New Roman" w:hAnsi="Times New Roman"/>
                <w:b/>
                <w:i/>
                <w:sz w:val="24"/>
              </w:rPr>
              <w:t>)</w:t>
            </w:r>
          </w:p>
          <w:p w14:paraId="21B52490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3. А что сделал Джоне </w:t>
            </w:r>
            <w:proofErr w:type="spellStart"/>
            <w:r>
              <w:rPr>
                <w:rFonts w:ascii="Times New Roman" w:hAnsi="Times New Roman"/>
                <w:sz w:val="24"/>
              </w:rPr>
              <w:t>Спик</w:t>
            </w:r>
            <w:proofErr w:type="spellEnd"/>
            <w:r>
              <w:rPr>
                <w:rFonts w:ascii="Times New Roman" w:hAnsi="Times New Roman"/>
                <w:sz w:val="24"/>
              </w:rPr>
              <w:t>?  (</w:t>
            </w:r>
            <w:r>
              <w:rPr>
                <w:rFonts w:ascii="Times New Roman" w:hAnsi="Times New Roman"/>
                <w:b/>
                <w:i/>
                <w:sz w:val="24"/>
              </w:rPr>
              <w:t>Исследователь Африки, который в 1858 году обнаружил озера Танганьика и Виктория, исток Белого Нила)</w:t>
            </w:r>
          </w:p>
          <w:p w14:paraId="3D4867B4" w14:textId="444966BC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4. Впервые был направлен в Африку корреспондентом колониальной войны. В1871г. Отправился на поиски экспедиции Ливингстона, и некоторое время путешественники были вместе. Как и </w:t>
            </w:r>
            <w:proofErr w:type="spellStart"/>
            <w:r>
              <w:rPr>
                <w:rFonts w:ascii="Times New Roman" w:hAnsi="Times New Roman"/>
                <w:sz w:val="24"/>
              </w:rPr>
              <w:t>Ливинстон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, во время странствий по </w:t>
            </w:r>
            <w:r w:rsidR="00187C31">
              <w:rPr>
                <w:rFonts w:ascii="Times New Roman" w:hAnsi="Times New Roman"/>
                <w:sz w:val="24"/>
              </w:rPr>
              <w:t>Африке погиб</w:t>
            </w:r>
            <w:r>
              <w:rPr>
                <w:rFonts w:ascii="Times New Roman" w:hAnsi="Times New Roman"/>
                <w:sz w:val="24"/>
              </w:rPr>
              <w:t xml:space="preserve">. </w:t>
            </w:r>
            <w:r w:rsidR="00187C31">
              <w:rPr>
                <w:rFonts w:ascii="Times New Roman" w:hAnsi="Times New Roman"/>
                <w:b/>
                <w:i/>
                <w:sz w:val="24"/>
              </w:rPr>
              <w:t>(Генри</w:t>
            </w:r>
            <w:r>
              <w:rPr>
                <w:rFonts w:ascii="Times New Roman" w:hAnsi="Times New Roman"/>
                <w:b/>
                <w:i/>
                <w:sz w:val="24"/>
              </w:rPr>
              <w:t xml:space="preserve"> Стенли)</w:t>
            </w:r>
          </w:p>
          <w:p w14:paraId="1DBF317F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5. Что сделал Василий Юнкер? </w:t>
            </w:r>
            <w:r>
              <w:rPr>
                <w:rFonts w:ascii="Times New Roman" w:hAnsi="Times New Roman"/>
                <w:b/>
                <w:i/>
                <w:sz w:val="24"/>
              </w:rPr>
              <w:t xml:space="preserve">(В 1876-1878 и 1879-1886 годах совершил два путешествия в Центральную Африку. Исследовал реку </w:t>
            </w:r>
            <w:proofErr w:type="spellStart"/>
            <w:r>
              <w:rPr>
                <w:rFonts w:ascii="Times New Roman" w:hAnsi="Times New Roman"/>
                <w:b/>
                <w:i/>
                <w:sz w:val="24"/>
              </w:rPr>
              <w:t>Уэле</w:t>
            </w:r>
            <w:proofErr w:type="spellEnd"/>
            <w:r>
              <w:rPr>
                <w:rFonts w:ascii="Times New Roman" w:hAnsi="Times New Roman"/>
                <w:b/>
                <w:i/>
                <w:sz w:val="24"/>
              </w:rPr>
              <w:t xml:space="preserve"> и водораздел между реками Нил и Конго)</w:t>
            </w:r>
          </w:p>
          <w:p w14:paraId="4ADA8517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6.</w:t>
            </w:r>
            <w:r>
              <w:rPr>
                <w:rFonts w:ascii="Calibri" w:hAnsi="Calibri"/>
                <w:sz w:val="48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 xml:space="preserve">В 1926-27гг.организовал ботанико-агрономические экспедиции, в том числе в Северную Африку, установил там один из 7 центров </w:t>
            </w:r>
            <w:r>
              <w:rPr>
                <w:rFonts w:ascii="Times New Roman" w:hAnsi="Times New Roman"/>
                <w:sz w:val="24"/>
              </w:rPr>
              <w:lastRenderedPageBreak/>
              <w:t xml:space="preserve">происхождения культурных растений - Абиссинский, или Эфиопский, (выделяется разнообразием форм пшеницы и ячменя, родина кофейного дерева, сорго). </w:t>
            </w:r>
            <w:r>
              <w:rPr>
                <w:rFonts w:ascii="Times New Roman" w:hAnsi="Times New Roman"/>
                <w:b/>
                <w:i/>
                <w:sz w:val="24"/>
              </w:rPr>
              <w:t>(</w:t>
            </w:r>
            <w:proofErr w:type="spellStart"/>
            <w:r>
              <w:rPr>
                <w:rFonts w:ascii="Times New Roman" w:hAnsi="Times New Roman"/>
                <w:b/>
                <w:i/>
                <w:sz w:val="24"/>
              </w:rPr>
              <w:t>Н.Вавилов</w:t>
            </w:r>
            <w:proofErr w:type="spellEnd"/>
            <w:r>
              <w:rPr>
                <w:rFonts w:ascii="Times New Roman" w:hAnsi="Times New Roman"/>
                <w:b/>
                <w:i/>
                <w:sz w:val="24"/>
              </w:rPr>
              <w:t>)</w:t>
            </w:r>
          </w:p>
          <w:p w14:paraId="3C30A6C9" w14:textId="77777777" w:rsidR="00087865" w:rsidRDefault="00087865">
            <w:pPr>
              <w:pStyle w:val="a9"/>
              <w:rPr>
                <w:rFonts w:ascii="Times New Roman" w:hAnsi="Times New Roman"/>
                <w:sz w:val="24"/>
              </w:rPr>
            </w:pPr>
          </w:p>
          <w:p w14:paraId="317B4849" w14:textId="435CDF08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 w:rsidR="00187C31">
              <w:rPr>
                <w:rFonts w:ascii="Times New Roman" w:hAnsi="Times New Roman"/>
                <w:sz w:val="24"/>
              </w:rPr>
              <w:t>Молодцы!</w:t>
            </w:r>
            <w:r>
              <w:rPr>
                <w:rFonts w:ascii="Times New Roman" w:hAnsi="Times New Roman"/>
                <w:sz w:val="24"/>
              </w:rPr>
              <w:t xml:space="preserve"> Справились с заданием</w:t>
            </w:r>
          </w:p>
          <w:p w14:paraId="6190D523" w14:textId="77777777" w:rsidR="00087865" w:rsidRDefault="00071F24">
            <w:pPr>
              <w:pStyle w:val="a9"/>
              <w:tabs>
                <w:tab w:val="left" w:pos="1125"/>
              </w:tabs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ab/>
            </w:r>
          </w:p>
          <w:p w14:paraId="0C4D7789" w14:textId="77777777" w:rsidR="00087865" w:rsidRDefault="00071F24">
            <w:pPr>
              <w:pStyle w:val="a9"/>
              <w:tabs>
                <w:tab w:val="left" w:pos="1125"/>
              </w:tabs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Теперь давайте вернёмся к нашему стихотворению в начале урока. </w:t>
            </w:r>
          </w:p>
          <w:p w14:paraId="12EF71C1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 латинского “Африка” – безморозный.</w:t>
            </w:r>
          </w:p>
          <w:p w14:paraId="06EBA852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Как нам добраться до поставленной цели?</w:t>
            </w:r>
          </w:p>
          <w:p w14:paraId="19A515E7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Готовы ли вы? Правильно сели?</w:t>
            </w:r>
          </w:p>
          <w:p w14:paraId="6D45F6AA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Короток путь до нее, иль велик</w:t>
            </w:r>
          </w:p>
          <w:p w14:paraId="3014B6FE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Нас ждет замечательный материк.</w:t>
            </w:r>
          </w:p>
          <w:p w14:paraId="25BD0305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 на пути возникают проблемы,</w:t>
            </w:r>
          </w:p>
          <w:p w14:paraId="5F299B00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Ну почему такова наша тема?</w:t>
            </w:r>
          </w:p>
          <w:p w14:paraId="5A2C3414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Мы же в Евразии братцы живем,</w:t>
            </w:r>
          </w:p>
          <w:p w14:paraId="6CD6BE60" w14:textId="77777777" w:rsidR="00087865" w:rsidRDefault="00071F24">
            <w:pPr>
              <w:pStyle w:val="a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 Африку раньше других познаем.</w:t>
            </w:r>
          </w:p>
          <w:p w14:paraId="05526449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  <w:p w14:paraId="44DDFE4A" w14:textId="77777777" w:rsidR="00087865" w:rsidRDefault="00071F24">
            <w:pPr>
              <w:pStyle w:val="a9"/>
              <w:tabs>
                <w:tab w:val="left" w:pos="1125"/>
              </w:tabs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- Так почему мы Африку начинаем изучать раньше других материков, хотя живём на Евразии? (потому что Африка – прародина человека, там зародилась жизнь)</w:t>
            </w:r>
          </w:p>
          <w:p w14:paraId="13713873" w14:textId="77777777" w:rsidR="00087865" w:rsidRDefault="00087865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w="3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8F45E7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08799C9E" w14:textId="22E867EE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Выполняют на маршрутных </w:t>
            </w:r>
            <w:r w:rsidR="00187C31">
              <w:rPr>
                <w:rFonts w:ascii="Times New Roman" w:hAnsi="Times New Roman"/>
                <w:sz w:val="24"/>
              </w:rPr>
              <w:t>листах,</w:t>
            </w:r>
            <w:r>
              <w:rPr>
                <w:rFonts w:ascii="Times New Roman" w:hAnsi="Times New Roman"/>
                <w:sz w:val="24"/>
              </w:rPr>
              <w:t xml:space="preserve"> затем </w:t>
            </w:r>
            <w:r w:rsidR="00187C31">
              <w:rPr>
                <w:rFonts w:ascii="Times New Roman" w:hAnsi="Times New Roman"/>
                <w:sz w:val="24"/>
              </w:rPr>
              <w:t>обсуждают в</w:t>
            </w:r>
            <w:r>
              <w:rPr>
                <w:rFonts w:ascii="Times New Roman" w:hAnsi="Times New Roman"/>
                <w:sz w:val="24"/>
              </w:rPr>
              <w:t xml:space="preserve"> группе</w:t>
            </w:r>
          </w:p>
          <w:p w14:paraId="3C7A09E1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30D9C439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  <w:p w14:paraId="2D497D20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</w:tc>
      </w:tr>
      <w:tr w:rsidR="00087865" w14:paraId="67B4A60F" w14:textId="77777777">
        <w:tc>
          <w:tcPr>
            <w:tcW w:w="2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54AD1" w14:textId="4C15BFC0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 xml:space="preserve">4. </w:t>
            </w:r>
            <w:r w:rsidR="00187C31">
              <w:rPr>
                <w:rFonts w:ascii="Times New Roman" w:hAnsi="Times New Roman"/>
                <w:b/>
                <w:sz w:val="24"/>
              </w:rPr>
              <w:t>Обобщение,</w:t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 w:rsidR="00187C31">
              <w:rPr>
                <w:rFonts w:ascii="Times New Roman" w:hAnsi="Times New Roman"/>
                <w:b/>
                <w:sz w:val="24"/>
              </w:rPr>
              <w:t>систематизация,</w:t>
            </w:r>
            <w:r>
              <w:rPr>
                <w:rFonts w:ascii="Times New Roman" w:hAnsi="Times New Roman"/>
                <w:b/>
                <w:sz w:val="24"/>
              </w:rPr>
              <w:t xml:space="preserve"> применение.</w:t>
            </w:r>
          </w:p>
          <w:p w14:paraId="4C13EC32" w14:textId="77777777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Цель; «Включение» в продуктивную деятельность</w:t>
            </w:r>
          </w:p>
        </w:tc>
        <w:tc>
          <w:tcPr>
            <w:tcW w:w="8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923D0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Составить </w:t>
            </w:r>
            <w:r>
              <w:rPr>
                <w:rFonts w:ascii="Times New Roman" w:hAnsi="Times New Roman"/>
                <w:b/>
                <w:sz w:val="24"/>
              </w:rPr>
              <w:t>визитную карточку</w:t>
            </w:r>
            <w:r>
              <w:rPr>
                <w:rFonts w:ascii="Times New Roman" w:hAnsi="Times New Roman"/>
                <w:sz w:val="24"/>
              </w:rPr>
              <w:t xml:space="preserve"> материка. (слайд 17) </w:t>
            </w:r>
            <w:r>
              <w:rPr>
                <w:rFonts w:ascii="Times New Roman" w:hAnsi="Times New Roman"/>
                <w:b/>
                <w:sz w:val="24"/>
              </w:rPr>
              <w:t>все группы</w:t>
            </w:r>
          </w:p>
          <w:p w14:paraId="7DBFC0BE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Приём «</w:t>
            </w:r>
            <w:proofErr w:type="spellStart"/>
            <w:r>
              <w:rPr>
                <w:rFonts w:ascii="Times New Roman" w:hAnsi="Times New Roman"/>
                <w:sz w:val="24"/>
              </w:rPr>
              <w:t>Синквейн</w:t>
            </w:r>
            <w:proofErr w:type="spellEnd"/>
            <w:r>
              <w:rPr>
                <w:rFonts w:ascii="Times New Roman" w:hAnsi="Times New Roman"/>
                <w:sz w:val="24"/>
              </w:rPr>
              <w:t>». Африка - континент контрастов. Но у каждого представление о ней разное.</w:t>
            </w:r>
          </w:p>
          <w:p w14:paraId="40524597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строка – тема (одно существительное);</w:t>
            </w:r>
          </w:p>
          <w:p w14:paraId="2F448268" w14:textId="725413A3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2 строка – описание темы (два </w:t>
            </w:r>
            <w:r w:rsidR="00187C31">
              <w:rPr>
                <w:rFonts w:ascii="Times New Roman" w:hAnsi="Times New Roman"/>
                <w:sz w:val="24"/>
              </w:rPr>
              <w:t>прилагательных)</w:t>
            </w:r>
            <w:r>
              <w:rPr>
                <w:rFonts w:ascii="Times New Roman" w:hAnsi="Times New Roman"/>
                <w:sz w:val="24"/>
              </w:rPr>
              <w:t>;</w:t>
            </w:r>
          </w:p>
          <w:p w14:paraId="724B8D5F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 строка – описание действия темы (три глагола);</w:t>
            </w:r>
          </w:p>
          <w:p w14:paraId="577B5B30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 строка – фраза из четырех значимых слов, выражающая отношение к теме;</w:t>
            </w:r>
          </w:p>
          <w:p w14:paraId="32662D02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 строка – синоним, обобщающий или расширяющий смысл темы (одно слово).</w:t>
            </w:r>
          </w:p>
          <w:p w14:paraId="14D98723" w14:textId="0857E559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Африка Древнейшая, </w:t>
            </w:r>
            <w:r w:rsidR="00187C31">
              <w:rPr>
                <w:rFonts w:ascii="Times New Roman" w:hAnsi="Times New Roman"/>
                <w:sz w:val="24"/>
              </w:rPr>
              <w:t>жаркая.</w:t>
            </w:r>
            <w:r>
              <w:rPr>
                <w:rFonts w:ascii="Times New Roman" w:hAnsi="Times New Roman"/>
                <w:sz w:val="24"/>
              </w:rPr>
              <w:t xml:space="preserve"> Находится, омывается, добывают Африка – это материк - загадка! Материк </w:t>
            </w:r>
          </w:p>
          <w:p w14:paraId="78220248" w14:textId="77777777" w:rsidR="00087865" w:rsidRDefault="00087865">
            <w:pPr>
              <w:ind w:firstLine="708"/>
              <w:rPr>
                <w:sz w:val="24"/>
              </w:rPr>
            </w:pPr>
          </w:p>
        </w:tc>
        <w:tc>
          <w:tcPr>
            <w:tcW w:w="3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BE89AE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Работа в группах(на время)</w:t>
            </w:r>
          </w:p>
        </w:tc>
      </w:tr>
      <w:tr w:rsidR="00087865" w14:paraId="14115935" w14:textId="77777777">
        <w:tc>
          <w:tcPr>
            <w:tcW w:w="2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38317" w14:textId="77777777" w:rsidR="00087865" w:rsidRDefault="00071F24">
            <w:pPr>
              <w:spacing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 xml:space="preserve">5.Рефлексия. </w:t>
            </w:r>
            <w:r>
              <w:rPr>
                <w:rFonts w:ascii="Times New Roman" w:hAnsi="Times New Roman"/>
                <w:sz w:val="24"/>
              </w:rPr>
              <w:t>Цель (для учителя): получение данных для корректировки или индивидуализации обучения.</w:t>
            </w:r>
          </w:p>
          <w:p w14:paraId="56D8C393" w14:textId="29E68D32" w:rsidR="00087865" w:rsidRDefault="00071F24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Цель (для ученика): самоопределение, </w:t>
            </w:r>
            <w:r w:rsidR="00187C31">
              <w:rPr>
                <w:rFonts w:ascii="Times New Roman" w:hAnsi="Times New Roman"/>
                <w:sz w:val="24"/>
              </w:rPr>
              <w:t>постановка личных</w:t>
            </w:r>
            <w:r>
              <w:rPr>
                <w:rFonts w:ascii="Times New Roman" w:hAnsi="Times New Roman"/>
                <w:sz w:val="24"/>
              </w:rPr>
              <w:t xml:space="preserve"> и познавательных задач. </w:t>
            </w:r>
          </w:p>
        </w:tc>
        <w:tc>
          <w:tcPr>
            <w:tcW w:w="8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D3BD69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Предлагает вспомнить тему и цель урока, соотнести с планом работы, оценить меру своего личного продвижения к цели и успехи класса в целом. </w:t>
            </w:r>
          </w:p>
          <w:p w14:paraId="5A164B45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Оцени свою работу на уроке. Ответь на вопросы: Слайд 18</w:t>
            </w:r>
          </w:p>
          <w:p w14:paraId="24528603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Напишите родным смс из Африки.</w:t>
            </w:r>
          </w:p>
          <w:p w14:paraId="0CEBE2CE" w14:textId="6E32D811" w:rsidR="00087865" w:rsidRPr="00187C31" w:rsidRDefault="00071F24">
            <w:pPr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87C31">
              <w:rPr>
                <w:rFonts w:ascii="Times New Roman" w:hAnsi="Times New Roman"/>
                <w:sz w:val="24"/>
                <w:szCs w:val="24"/>
              </w:rPr>
              <w:t xml:space="preserve">Последний пункт нашего путешествие «Острова», выберите </w:t>
            </w:r>
            <w:r w:rsidR="00187C31" w:rsidRPr="00187C31">
              <w:rPr>
                <w:rFonts w:ascii="Times New Roman" w:hAnsi="Times New Roman"/>
                <w:sz w:val="24"/>
                <w:szCs w:val="24"/>
              </w:rPr>
              <w:t>тот остров,</w:t>
            </w:r>
            <w:r w:rsidRPr="00187C31">
              <w:rPr>
                <w:rFonts w:ascii="Times New Roman" w:hAnsi="Times New Roman"/>
                <w:sz w:val="24"/>
                <w:szCs w:val="24"/>
              </w:rPr>
              <w:t xml:space="preserve"> на котором вы прибывали сегодня на уроке. (приклеивают свои смс на острова)</w:t>
            </w:r>
          </w:p>
          <w:p w14:paraId="5068B7C6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 сегодня все хорошо работали. Молодцы!</w:t>
            </w:r>
          </w:p>
          <w:p w14:paraId="5C5F16F2" w14:textId="77777777" w:rsidR="00087865" w:rsidRDefault="00071F24">
            <w:pPr>
              <w:pStyle w:val="a9"/>
              <w:tabs>
                <w:tab w:val="left" w:pos="1110"/>
              </w:tabs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ab/>
            </w:r>
          </w:p>
          <w:p w14:paraId="470030F5" w14:textId="72EA71A4" w:rsidR="00087865" w:rsidRDefault="00071F24">
            <w:pPr>
              <w:pStyle w:val="a9"/>
              <w:tabs>
                <w:tab w:val="left" w:pos="1110"/>
              </w:tabs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Я бы хотела на память подарить вам </w:t>
            </w:r>
            <w:r w:rsidR="00187C31">
              <w:rPr>
                <w:rFonts w:ascii="Times New Roman" w:hAnsi="Times New Roman"/>
                <w:sz w:val="24"/>
              </w:rPr>
              <w:t>открытки.</w:t>
            </w:r>
          </w:p>
          <w:p w14:paraId="6D63082F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Домашнее задание:</w:t>
            </w:r>
            <w:r>
              <w:rPr>
                <w:rFonts w:ascii="Times New Roman" w:hAnsi="Times New Roman"/>
                <w:color w:val="333333"/>
                <w:sz w:val="24"/>
              </w:rPr>
              <w:t xml:space="preserve"> </w:t>
            </w:r>
          </w:p>
          <w:p w14:paraId="0B3DE378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Слайд 19</w:t>
            </w:r>
          </w:p>
          <w:p w14:paraId="604C37C0" w14:textId="77777777" w:rsidR="00087865" w:rsidRDefault="00087865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03B3B0" w14:textId="77777777" w:rsidR="00087865" w:rsidRDefault="00071F24">
            <w:p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53277A4D" wp14:editId="2C8BC014">
                  <wp:extent cx="2401570" cy="180149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6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401570" cy="1801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865" w14:paraId="08AF6468" w14:textId="77777777">
        <w:tc>
          <w:tcPr>
            <w:tcW w:w="2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97F9CD" w14:textId="77777777" w:rsidR="00087865" w:rsidRDefault="00087865">
            <w:pPr>
              <w:spacing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8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572C79" w14:textId="77777777" w:rsidR="00087865" w:rsidRDefault="00071F24">
            <w:pPr>
              <w:pStyle w:val="a9"/>
              <w:jc w:val="both"/>
              <w:rPr>
                <w:rFonts w:ascii="Times New Roman" w:hAnsi="Times New Roman"/>
                <w:sz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08548C85" wp14:editId="2E9F8835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0</wp:posOffset>
                  </wp:positionV>
                  <wp:extent cx="5036820" cy="3124200"/>
                  <wp:effectExtent l="0" t="0" r="0" b="0"/>
                  <wp:wrapTight wrapText="bothSides" distL="114300" distR="114300">
                    <wp:wrapPolygon edited="0">
                      <wp:start x="0" y="0"/>
                      <wp:lineTo x="0" y="21468"/>
                      <wp:lineTo x="21486" y="21468"/>
                      <wp:lineTo x="21486" y="0"/>
                      <wp:lineTo x="0" y="0"/>
                    </wp:wrapPolygon>
                  </wp:wrapTight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18"/>
                              </a:ext>
                            </a:extLst>
                          </a:blip>
                          <a:stretch/>
                        </pic:blipFill>
                        <pic:spPr>
                          <a:xfrm>
                            <a:off x="0" y="0"/>
                            <a:ext cx="5036820" cy="3124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5219AA" w14:textId="77777777" w:rsidR="00087865" w:rsidRDefault="00087865">
            <w:pPr>
              <w:spacing w:line="240" w:lineRule="auto"/>
              <w:rPr>
                <w:rFonts w:ascii="Times New Roman" w:hAnsi="Times New Roman"/>
                <w:sz w:val="24"/>
              </w:rPr>
            </w:pPr>
          </w:p>
        </w:tc>
      </w:tr>
      <w:bookmarkEnd w:id="0"/>
    </w:tbl>
    <w:p w14:paraId="4BAB8E7F" w14:textId="77777777" w:rsidR="00087865" w:rsidRDefault="00087865" w:rsidP="00187C31">
      <w:pPr>
        <w:tabs>
          <w:tab w:val="left" w:pos="3780"/>
        </w:tabs>
        <w:rPr>
          <w:sz w:val="28"/>
        </w:rPr>
      </w:pPr>
    </w:p>
    <w:sectPr w:rsidR="00087865" w:rsidSect="00A23670">
      <w:pgSz w:w="16838" w:h="11906" w:orient="landscape"/>
      <w:pgMar w:top="1135" w:right="1134" w:bottom="1135" w:left="1134" w:header="708" w:footer="708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XO Thame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87865"/>
    <w:rsid w:val="00071F24"/>
    <w:rsid w:val="00087865"/>
    <w:rsid w:val="00187C31"/>
    <w:rsid w:val="00281D87"/>
    <w:rsid w:val="00A236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51D4C0"/>
  <w15:docId w15:val="{AC64BDB7-DC40-4243-94DC-67D675F74D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"/>
    <w:qFormat/>
    <w:pPr>
      <w:spacing w:line="252" w:lineRule="auto"/>
    </w:pPr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styleId="a3">
    <w:name w:val="annotation subject"/>
    <w:basedOn w:val="a4"/>
    <w:next w:val="a4"/>
    <w:link w:val="a5"/>
    <w:rPr>
      <w:b/>
    </w:rPr>
  </w:style>
  <w:style w:type="character" w:customStyle="1" w:styleId="a5">
    <w:name w:val="Тема примечания Знак"/>
    <w:basedOn w:val="a6"/>
    <w:link w:val="a3"/>
    <w:rPr>
      <w:b/>
      <w:sz w:val="20"/>
    </w:rPr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character" w:customStyle="1" w:styleId="50">
    <w:name w:val="Заголовок 5 Знак"/>
    <w:link w:val="5"/>
    <w:rPr>
      <w:rFonts w:ascii="XO Thames" w:hAnsi="XO Thames"/>
      <w:b/>
      <w:sz w:val="22"/>
    </w:rPr>
  </w:style>
  <w:style w:type="character" w:customStyle="1" w:styleId="11">
    <w:name w:val="Заголовок 1 Знак"/>
    <w:link w:val="10"/>
    <w:rPr>
      <w:rFonts w:ascii="XO Thames" w:hAnsi="XO Thames"/>
      <w:b/>
      <w:sz w:val="32"/>
    </w:rPr>
  </w:style>
  <w:style w:type="paragraph" w:customStyle="1" w:styleId="12">
    <w:name w:val="Гиперссылка1"/>
    <w:link w:val="a7"/>
    <w:rPr>
      <w:color w:val="0000FF"/>
      <w:u w:val="single"/>
    </w:rPr>
  </w:style>
  <w:style w:type="character" w:styleId="a7">
    <w:name w:val="Hyperlink"/>
    <w:link w:val="12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3">
    <w:name w:val="toc 1"/>
    <w:next w:val="a"/>
    <w:link w:val="14"/>
    <w:uiPriority w:val="39"/>
    <w:rPr>
      <w:rFonts w:ascii="XO Thames" w:hAnsi="XO Thames"/>
      <w:b/>
      <w:sz w:val="28"/>
    </w:rPr>
  </w:style>
  <w:style w:type="character" w:customStyle="1" w:styleId="14">
    <w:name w:val="Оглавление 1 Знак"/>
    <w:link w:val="13"/>
    <w:rPr>
      <w:rFonts w:ascii="XO Thames" w:hAnsi="XO Thames"/>
      <w:b/>
      <w:sz w:val="28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styleId="a4">
    <w:name w:val="annotation text"/>
    <w:basedOn w:val="a"/>
    <w:link w:val="a6"/>
    <w:pPr>
      <w:spacing w:line="240" w:lineRule="auto"/>
    </w:pPr>
    <w:rPr>
      <w:sz w:val="20"/>
    </w:rPr>
  </w:style>
  <w:style w:type="character" w:customStyle="1" w:styleId="a6">
    <w:name w:val="Текст примечания Знак"/>
    <w:basedOn w:val="1"/>
    <w:link w:val="a4"/>
    <w:rPr>
      <w:sz w:val="20"/>
    </w:rPr>
  </w:style>
  <w:style w:type="paragraph" w:customStyle="1" w:styleId="15">
    <w:name w:val="Знак примечания1"/>
    <w:basedOn w:val="16"/>
    <w:link w:val="a8"/>
    <w:rPr>
      <w:sz w:val="16"/>
    </w:rPr>
  </w:style>
  <w:style w:type="character" w:styleId="a8">
    <w:name w:val="annotation reference"/>
    <w:basedOn w:val="a0"/>
    <w:link w:val="15"/>
    <w:rPr>
      <w:sz w:val="16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a9">
    <w:name w:val="No Spacing"/>
    <w:link w:val="aa"/>
    <w:pPr>
      <w:spacing w:after="0" w:line="240" w:lineRule="auto"/>
    </w:pPr>
  </w:style>
  <w:style w:type="character" w:customStyle="1" w:styleId="aa">
    <w:name w:val="Без интервала Знак"/>
    <w:link w:val="a9"/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styleId="ab">
    <w:name w:val="Subtitle"/>
    <w:next w:val="a"/>
    <w:link w:val="ac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c">
    <w:name w:val="Подзаголовок Знак"/>
    <w:link w:val="ab"/>
    <w:rPr>
      <w:rFonts w:ascii="XO Thames" w:hAnsi="XO Thames"/>
      <w:i/>
      <w:sz w:val="24"/>
    </w:rPr>
  </w:style>
  <w:style w:type="paragraph" w:customStyle="1" w:styleId="16">
    <w:name w:val="Основной шрифт абзаца1"/>
  </w:style>
  <w:style w:type="paragraph" w:styleId="ad">
    <w:name w:val="Title"/>
    <w:next w:val="a"/>
    <w:link w:val="ae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e">
    <w:name w:val="Заголовок Знак"/>
    <w:link w:val="ad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  <w:style w:type="table" w:styleId="af">
    <w:name w:val="Table Grid"/>
    <w:basedOn w:val="a1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svg"/><Relationship Id="rId13" Type="http://schemas.openxmlformats.org/officeDocument/2006/relationships/image" Target="media/image10.svg"/><Relationship Id="rId18" Type="http://schemas.openxmlformats.org/officeDocument/2006/relationships/image" Target="media/image15.sv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17" Type="http://schemas.openxmlformats.org/officeDocument/2006/relationships/image" Target="media/image10.pn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svg"/><Relationship Id="rId5" Type="http://schemas.openxmlformats.org/officeDocument/2006/relationships/image" Target="media/image2.png"/><Relationship Id="rId15" Type="http://schemas.openxmlformats.org/officeDocument/2006/relationships/image" Target="media/image12.sv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15</Pages>
  <Words>2580</Words>
  <Characters>14707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3</cp:revision>
  <dcterms:created xsi:type="dcterms:W3CDTF">2023-12-25T18:46:00Z</dcterms:created>
  <dcterms:modified xsi:type="dcterms:W3CDTF">2023-12-27T07:58:00Z</dcterms:modified>
</cp:coreProperties>
</file>